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22B65EC9" w:rsidR="00EA4EE4" w:rsidRPr="005F5E03" w:rsidRDefault="00843D1D"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nobina in kopenhagen neemt caetano waterstofbus in gebruik</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6AC9CA3D"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7626AE03" w:rsidR="007616D3" w:rsidRPr="006E0EA3" w:rsidRDefault="0099474B"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04FBFD81" w:rsidR="00026892" w:rsidRPr="00C2551D" w:rsidRDefault="00DF3156"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6E3900A5" w:rsidR="00C2551D" w:rsidRPr="00350141" w:rsidRDefault="00DF3156" w:rsidP="00452556">
            <w:pPr>
              <w:spacing w:after="0" w:line="360" w:lineRule="auto"/>
              <w:jc w:val="both"/>
              <w:rPr>
                <w:rFonts w:ascii="Arial" w:eastAsia="Calibri" w:hAnsi="Arial" w:cs="Arial"/>
                <w:sz w:val="20"/>
                <w:szCs w:val="20"/>
              </w:rPr>
            </w:pPr>
            <w:r>
              <w:rPr>
                <w:rFonts w:ascii="Arial" w:eastAsia="Calibri" w:hAnsi="Arial" w:cs="Arial"/>
                <w:sz w:val="20"/>
                <w:szCs w:val="20"/>
              </w:rPr>
              <w:t>v</w:t>
            </w:r>
            <w:r w:rsidR="002B7885">
              <w:rPr>
                <w:rFonts w:ascii="Arial" w:eastAsia="Calibri" w:hAnsi="Arial" w:cs="Arial"/>
                <w:sz w:val="20"/>
                <w:szCs w:val="20"/>
              </w:rPr>
              <w:t>erbrandingen</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2F216644" w:rsidR="008E6808" w:rsidRPr="00733C13" w:rsidRDefault="00DF3156" w:rsidP="00452556">
            <w:pPr>
              <w:spacing w:after="0" w:line="360" w:lineRule="auto"/>
              <w:rPr>
                <w:rFonts w:ascii="Arial" w:eastAsia="Calibri" w:hAnsi="Arial" w:cs="Arial"/>
                <w:sz w:val="20"/>
                <w:szCs w:val="20"/>
              </w:rPr>
            </w:pPr>
            <w:r>
              <w:rPr>
                <w:rFonts w:ascii="Arial" w:eastAsia="Calibri" w:hAnsi="Arial" w:cs="Arial"/>
                <w:sz w:val="20"/>
                <w:szCs w:val="20"/>
              </w:rPr>
              <w:t>w</w:t>
            </w:r>
            <w:r w:rsidR="002B7885">
              <w:rPr>
                <w:rFonts w:ascii="Arial" w:eastAsia="Calibri" w:hAnsi="Arial" w:cs="Arial"/>
                <w:sz w:val="20"/>
                <w:szCs w:val="20"/>
              </w:rPr>
              <w:t>aterstof, duurzaam, elektrolyse, energiedrager,</w:t>
            </w:r>
            <w:r w:rsidR="0099474B">
              <w:rPr>
                <w:rFonts w:ascii="Arial" w:eastAsia="Calibri" w:hAnsi="Arial" w:cs="Arial"/>
                <w:sz w:val="20"/>
                <w:szCs w:val="20"/>
              </w:rPr>
              <w:t xml:space="preserve"> brandstofcel</w:t>
            </w:r>
            <w:r w:rsidR="007C6CC8">
              <w:rPr>
                <w:rFonts w:ascii="Arial" w:eastAsia="Calibri" w:hAnsi="Arial" w:cs="Arial"/>
                <w:sz w:val="20"/>
                <w:szCs w:val="20"/>
              </w:rPr>
              <w:t>, milieu</w:t>
            </w:r>
            <w:r w:rsidR="00F11FEB">
              <w:rPr>
                <w:rFonts w:ascii="Arial" w:eastAsia="Calibri" w:hAnsi="Arial" w:cs="Arial"/>
                <w:sz w:val="20"/>
                <w:szCs w:val="20"/>
              </w:rPr>
              <w:t xml:space="preserve">, windenergie, dichtheid </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1D02B208" w:rsidR="00720AF6" w:rsidRPr="00C2551D" w:rsidRDefault="00DF3156"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12BA0829" w:rsidR="00196A56" w:rsidRDefault="002B7885" w:rsidP="00452556">
            <w:pPr>
              <w:spacing w:after="0" w:line="360" w:lineRule="auto"/>
              <w:rPr>
                <w:rFonts w:ascii="Arial" w:eastAsia="Times New Roman" w:hAnsi="Arial" w:cs="Arial"/>
                <w:lang w:eastAsia="nl-NL"/>
              </w:rPr>
            </w:pPr>
            <w:r>
              <w:rPr>
                <w:rFonts w:ascii="Arial" w:eastAsia="Times New Roman" w:hAnsi="Arial" w:cs="Arial"/>
                <w:lang w:eastAsia="nl-NL"/>
              </w:rPr>
              <w:t>Verbrandingen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1232AD02" w:rsidR="00167275" w:rsidRPr="00082930" w:rsidRDefault="00DF3156"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F61038">
        <w:rPr>
          <w:rStyle w:val="Hyperlink"/>
          <w:rFonts w:ascii="Arial" w:eastAsia="Times New Roman" w:hAnsi="Arial" w:cs="Arial"/>
          <w:bCs/>
          <w:i/>
          <w:iCs/>
          <w:color w:val="auto"/>
          <w:kern w:val="36"/>
          <w:u w:val="none"/>
          <w:lang w:eastAsia="nl-NL"/>
        </w:rPr>
        <w:t xml:space="preserve">Waterstof Magazine, </w:t>
      </w:r>
      <w:r w:rsidR="003B3625">
        <w:rPr>
          <w:rStyle w:val="Hyperlink"/>
          <w:rFonts w:ascii="Arial" w:eastAsia="Times New Roman" w:hAnsi="Arial" w:cs="Arial"/>
          <w:bCs/>
          <w:i/>
          <w:iCs/>
          <w:color w:val="auto"/>
          <w:kern w:val="36"/>
          <w:u w:val="none"/>
          <w:lang w:eastAsia="nl-NL"/>
        </w:rPr>
        <w:t>1</w:t>
      </w:r>
      <w:r w:rsidR="00F528A4">
        <w:rPr>
          <w:rStyle w:val="Hyperlink"/>
          <w:rFonts w:ascii="Arial" w:eastAsia="Times New Roman" w:hAnsi="Arial" w:cs="Arial"/>
          <w:bCs/>
          <w:i/>
          <w:iCs/>
          <w:color w:val="auto"/>
          <w:kern w:val="36"/>
          <w:u w:val="none"/>
          <w:lang w:eastAsia="nl-NL"/>
        </w:rPr>
        <w:t xml:space="preserve">2 </w:t>
      </w:r>
      <w:r w:rsidR="003B3625">
        <w:rPr>
          <w:rStyle w:val="Hyperlink"/>
          <w:rFonts w:ascii="Arial" w:eastAsia="Times New Roman" w:hAnsi="Arial" w:cs="Arial"/>
          <w:bCs/>
          <w:i/>
          <w:iCs/>
          <w:color w:val="auto"/>
          <w:kern w:val="36"/>
          <w:u w:val="none"/>
          <w:lang w:eastAsia="nl-NL"/>
        </w:rPr>
        <w:t>januari</w:t>
      </w:r>
      <w:r w:rsidR="00035A54">
        <w:rPr>
          <w:rStyle w:val="Hyperlink"/>
          <w:rFonts w:ascii="Arial" w:eastAsia="Times New Roman" w:hAnsi="Arial" w:cs="Arial"/>
          <w:bCs/>
          <w:i/>
          <w:iCs/>
          <w:color w:val="auto"/>
          <w:kern w:val="36"/>
          <w:u w:val="none"/>
          <w:lang w:eastAsia="nl-NL"/>
        </w:rPr>
        <w:t xml:space="preserve"> 202</w:t>
      </w:r>
      <w:r w:rsidR="003B3625">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4C9AA264" w14:textId="77777777" w:rsidR="00BB18B6" w:rsidRPr="003B3625" w:rsidRDefault="003B3625" w:rsidP="007C6CC8">
            <w:pPr>
              <w:spacing w:line="360" w:lineRule="auto"/>
              <w:outlineLvl w:val="0"/>
              <w:rPr>
                <w:rFonts w:ascii="Times New Roman" w:eastAsia="Times New Roman" w:hAnsi="Times New Roman" w:cs="Times New Roman"/>
                <w:b/>
                <w:bCs/>
                <w:noProof/>
                <w:sz w:val="28"/>
                <w:szCs w:val="28"/>
                <w:lang w:eastAsia="nl-NL"/>
              </w:rPr>
            </w:pPr>
            <w:bookmarkStart w:id="0" w:name="_Hlk518980186"/>
            <w:r w:rsidRPr="003B3625">
              <w:rPr>
                <w:rFonts w:ascii="Times New Roman" w:eastAsia="Times New Roman" w:hAnsi="Times New Roman" w:cs="Times New Roman"/>
                <w:b/>
                <w:bCs/>
                <w:noProof/>
                <w:sz w:val="28"/>
                <w:szCs w:val="28"/>
                <w:lang w:eastAsia="nl-NL"/>
              </w:rPr>
              <w:t>Nobina in Kopenhagen neemt Caetano waterstofbus in gebruik</w:t>
            </w:r>
          </w:p>
          <w:p w14:paraId="0AB5FFAF" w14:textId="77777777" w:rsidR="00843D1D" w:rsidRDefault="003B3625" w:rsidP="003B3625">
            <w:pPr>
              <w:spacing w:line="360" w:lineRule="auto"/>
              <w:outlineLvl w:val="0"/>
              <w:rPr>
                <w:rFonts w:ascii="Times New Roman" w:eastAsia="Times New Roman" w:hAnsi="Times New Roman" w:cs="Times New Roman"/>
                <w:noProof/>
                <w:sz w:val="24"/>
                <w:szCs w:val="24"/>
                <w:lang w:eastAsia="nl-NL"/>
              </w:rPr>
            </w:pPr>
            <w:r w:rsidRPr="003B3625">
              <w:rPr>
                <w:rFonts w:ascii="Times New Roman" w:eastAsia="Times New Roman" w:hAnsi="Times New Roman" w:cs="Times New Roman"/>
                <w:noProof/>
                <w:sz w:val="24"/>
                <w:szCs w:val="24"/>
                <w:lang w:eastAsia="nl-NL"/>
              </w:rPr>
              <w:t>Het openbaarvervoersbedrijf Nobina in de Deense hoofdstad Kopenhagen gaat deze maand rijden met een CaetanoBus op waterstof. Het voertuig is uitgerust met een Toyota-brandstofcel</w:t>
            </w:r>
            <w:r>
              <w:rPr>
                <w:rFonts w:ascii="Times New Roman" w:eastAsia="Times New Roman" w:hAnsi="Times New Roman" w:cs="Times New Roman"/>
                <w:noProof/>
                <w:sz w:val="24"/>
                <w:szCs w:val="24"/>
                <w:lang w:eastAsia="nl-NL"/>
              </w:rPr>
              <w:t>,</w:t>
            </w:r>
            <w:r>
              <w:rPr>
                <w:rFonts w:ascii="Times New Roman" w:hAnsi="Times New Roman" w:cs="Times New Roman"/>
                <w:noProof/>
                <w:sz w:val="24"/>
                <w:szCs w:val="24"/>
              </w:rPr>
              <w:t xml:space="preserve"> de H2 City Gold,</w:t>
            </w:r>
            <w:r w:rsidR="00843D1D">
              <w:rPr>
                <w:rFonts w:ascii="Times New Roman" w:hAnsi="Times New Roman" w:cs="Times New Roman"/>
                <w:noProof/>
                <w:sz w:val="24"/>
                <w:szCs w:val="24"/>
              </w:rPr>
              <w:t xml:space="preserve"> </w:t>
            </w:r>
            <w:r w:rsidRPr="003B3625">
              <w:rPr>
                <w:rFonts w:ascii="Times New Roman" w:eastAsia="Times New Roman" w:hAnsi="Times New Roman" w:cs="Times New Roman"/>
                <w:noProof/>
                <w:sz w:val="24"/>
                <w:szCs w:val="24"/>
                <w:lang w:eastAsia="nl-NL"/>
              </w:rPr>
              <w:t> met een nominaal vermogen van 60 kW, een Li-ion LTO-batterijpakket met een capaciteit van 44 kWh en een Siemens-aandrijflijn met een piekvermogen van 180 kW.</w:t>
            </w:r>
          </w:p>
          <w:p w14:paraId="491B56C7" w14:textId="77777777" w:rsidR="00843D1D" w:rsidRDefault="00843D1D" w:rsidP="003B3625">
            <w:pPr>
              <w:spacing w:line="360" w:lineRule="auto"/>
              <w:outlineLvl w:val="0"/>
              <w:rPr>
                <w:rFonts w:ascii="Times New Roman" w:eastAsia="Times New Roman" w:hAnsi="Times New Roman" w:cs="Times New Roman"/>
                <w:noProof/>
                <w:sz w:val="24"/>
                <w:szCs w:val="24"/>
                <w:lang w:eastAsia="nl-NL"/>
              </w:rPr>
            </w:pPr>
          </w:p>
          <w:p w14:paraId="035C3982" w14:textId="24F33AF3" w:rsidR="003B3625" w:rsidRPr="003B3625" w:rsidRDefault="00843D1D" w:rsidP="003B3625">
            <w:pPr>
              <w:spacing w:line="360" w:lineRule="auto"/>
              <w:outlineLvl w:val="0"/>
              <w:rPr>
                <w:rFonts w:ascii="Times New Roman" w:eastAsia="Times New Roman" w:hAnsi="Times New Roman" w:cs="Times New Roman"/>
                <w:noProof/>
                <w:sz w:val="24"/>
                <w:szCs w:val="24"/>
                <w:lang w:eastAsia="nl-NL"/>
              </w:rPr>
            </w:pPr>
            <w:r w:rsidRPr="00843D1D">
              <w:rPr>
                <w:rFonts w:ascii="Times New Roman" w:eastAsia="Times New Roman" w:hAnsi="Times New Roman" w:cs="Times New Roman"/>
                <w:b/>
                <w:bCs/>
                <w:noProof/>
                <w:sz w:val="24"/>
                <w:szCs w:val="24"/>
                <w:lang w:eastAsia="nl-NL"/>
              </w:rPr>
              <w:t>Brandstofcel</w:t>
            </w:r>
            <w:r w:rsidR="003B3625" w:rsidRPr="003B3625">
              <w:rPr>
                <w:rFonts w:ascii="Times New Roman" w:eastAsia="Times New Roman" w:hAnsi="Times New Roman" w:cs="Times New Roman"/>
                <w:noProof/>
                <w:sz w:val="24"/>
                <w:szCs w:val="24"/>
                <w:lang w:eastAsia="nl-NL"/>
              </w:rPr>
              <w:br/>
              <w:t>Bij deze technologie produceert de brandstofcel energie om de tractiemotor te voorzien van de nodige energie, samen met de batterijen, met goede prestaties en technische respons op momenten van grotere inspanning (starts en beklimmingen) die de noodzakelijke toename van het vermogen garanderen.</w:t>
            </w:r>
          </w:p>
          <w:p w14:paraId="265DF422" w14:textId="77777777" w:rsidR="00843D1D" w:rsidRDefault="00843D1D" w:rsidP="00843D1D">
            <w:pPr>
              <w:spacing w:line="360" w:lineRule="auto"/>
              <w:outlineLvl w:val="0"/>
              <w:rPr>
                <w:rFonts w:ascii="Times New Roman" w:eastAsia="Times New Roman" w:hAnsi="Times New Roman" w:cs="Times New Roman"/>
                <w:noProof/>
                <w:sz w:val="24"/>
                <w:szCs w:val="24"/>
                <w:lang w:eastAsia="nl-NL"/>
              </w:rPr>
            </w:pPr>
          </w:p>
          <w:p w14:paraId="212BE178" w14:textId="1DFA3211" w:rsidR="00843D1D" w:rsidRPr="00843D1D" w:rsidRDefault="00843D1D" w:rsidP="00843D1D">
            <w:pPr>
              <w:spacing w:line="360" w:lineRule="auto"/>
              <w:outlineLvl w:val="0"/>
              <w:rPr>
                <w:rFonts w:ascii="Times New Roman" w:eastAsia="Times New Roman" w:hAnsi="Times New Roman" w:cs="Times New Roman"/>
                <w:b/>
                <w:bCs/>
                <w:noProof/>
                <w:sz w:val="24"/>
                <w:szCs w:val="24"/>
                <w:lang w:eastAsia="nl-NL"/>
              </w:rPr>
            </w:pPr>
            <w:r w:rsidRPr="00843D1D">
              <w:rPr>
                <w:rFonts w:ascii="Times New Roman" w:eastAsia="Times New Roman" w:hAnsi="Times New Roman" w:cs="Times New Roman"/>
                <w:b/>
                <w:bCs/>
                <w:noProof/>
                <w:sz w:val="24"/>
                <w:szCs w:val="24"/>
                <w:lang w:eastAsia="nl-NL"/>
              </w:rPr>
              <w:t>Energie-opslag</w:t>
            </w:r>
          </w:p>
          <w:p w14:paraId="225EACFD" w14:textId="267D0962" w:rsidR="00843D1D" w:rsidRPr="0099474B" w:rsidRDefault="003B3625" w:rsidP="00DF3156">
            <w:pPr>
              <w:spacing w:line="360" w:lineRule="auto"/>
              <w:outlineLvl w:val="0"/>
              <w:rPr>
                <w:rFonts w:ascii="Times New Roman" w:eastAsia="Times New Roman" w:hAnsi="Times New Roman" w:cs="Times New Roman"/>
                <w:noProof/>
                <w:sz w:val="24"/>
                <w:szCs w:val="24"/>
                <w:lang w:eastAsia="nl-NL"/>
              </w:rPr>
            </w:pPr>
            <w:r w:rsidRPr="003B3625">
              <w:rPr>
                <w:rFonts w:ascii="Times New Roman" w:eastAsia="Times New Roman" w:hAnsi="Times New Roman" w:cs="Times New Roman"/>
                <w:noProof/>
                <w:sz w:val="24"/>
                <w:szCs w:val="24"/>
                <w:lang w:eastAsia="nl-NL"/>
              </w:rPr>
              <w:t>Het waterstofsysteem wordt aangevuld met tractiebatterijen, LTO-type lithium-iontechnologie die de energie zal opslaan die wordt gegenereerd door de brandstofcel en de energie die wordt geregenereerd tijdens remmen en vertragen. De waterstoftanks van het type IV hebben een totale capaciteit van 37,5 kg en bieden een rijbereik van meer dan 400 kilometer na één keer bijvullen. </w:t>
            </w:r>
            <w:r w:rsidR="00843D1D">
              <w:rPr>
                <w:rFonts w:ascii="Times New Roman" w:eastAsia="Times New Roman" w:hAnsi="Times New Roman" w:cs="Times New Roman"/>
                <w:noProof/>
                <w:sz w:val="24"/>
                <w:szCs w:val="24"/>
                <w:lang w:eastAsia="nl-NL"/>
              </w:rPr>
              <w:t xml:space="preserve"> </w:t>
            </w:r>
            <w:r w:rsidRPr="003B3625">
              <w:rPr>
                <w:rFonts w:ascii="Times New Roman" w:eastAsia="Times New Roman" w:hAnsi="Times New Roman" w:cs="Times New Roman"/>
                <w:noProof/>
                <w:sz w:val="24"/>
                <w:szCs w:val="24"/>
                <w:lang w:eastAsia="nl-NL"/>
              </w:rPr>
              <w:t xml:space="preserve">Het voertuig is sinds juli 2021 </w:t>
            </w:r>
            <w:r w:rsidRPr="00DF3156">
              <w:rPr>
                <w:rFonts w:ascii="Times New Roman" w:eastAsia="Times New Roman" w:hAnsi="Times New Roman" w:cs="Times New Roman"/>
                <w:i/>
                <w:iCs/>
                <w:noProof/>
                <w:sz w:val="24"/>
                <w:szCs w:val="24"/>
                <w:lang w:eastAsia="nl-NL"/>
              </w:rPr>
              <w:t>co-branded</w:t>
            </w:r>
            <w:r w:rsidRPr="003B3625">
              <w:rPr>
                <w:rFonts w:ascii="Times New Roman" w:eastAsia="Times New Roman" w:hAnsi="Times New Roman" w:cs="Times New Roman"/>
                <w:noProof/>
                <w:sz w:val="24"/>
                <w:szCs w:val="24"/>
                <w:lang w:eastAsia="nl-NL"/>
              </w:rPr>
              <w:t xml:space="preserve"> met Toyota, waardoor CaetanoBus het eerste busbedrijf in Europa is dat Toyota</w:t>
            </w:r>
            <w:r w:rsidR="0012303D">
              <w:rPr>
                <w:rFonts w:ascii="Times New Roman" w:eastAsia="Times New Roman" w:hAnsi="Times New Roman" w:cs="Times New Roman"/>
                <w:noProof/>
                <w:sz w:val="24"/>
                <w:szCs w:val="24"/>
                <w:lang w:eastAsia="nl-NL"/>
              </w:rPr>
              <w:t>’</w:t>
            </w:r>
            <w:r w:rsidRPr="003B3625">
              <w:rPr>
                <w:rFonts w:ascii="Times New Roman" w:eastAsia="Times New Roman" w:hAnsi="Times New Roman" w:cs="Times New Roman"/>
                <w:noProof/>
                <w:sz w:val="24"/>
                <w:szCs w:val="24"/>
                <w:lang w:eastAsia="nl-NL"/>
              </w:rPr>
              <w:t>s</w:t>
            </w:r>
            <w:r w:rsidR="0012303D">
              <w:rPr>
                <w:rFonts w:ascii="Times New Roman" w:eastAsia="Times New Roman" w:hAnsi="Times New Roman" w:cs="Times New Roman"/>
                <w:noProof/>
                <w:sz w:val="24"/>
                <w:szCs w:val="24"/>
                <w:lang w:eastAsia="nl-NL"/>
              </w:rPr>
              <w:t xml:space="preserve"> </w:t>
            </w:r>
            <w:r w:rsidRPr="003B3625">
              <w:rPr>
                <w:rFonts w:ascii="Times New Roman" w:eastAsia="Times New Roman" w:hAnsi="Times New Roman" w:cs="Times New Roman"/>
                <w:noProof/>
                <w:sz w:val="24"/>
                <w:szCs w:val="24"/>
                <w:lang w:eastAsia="nl-NL"/>
              </w:rPr>
              <w:t>brandstofceltechnologie gebruikt.</w:t>
            </w: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0E7EDC1A" w14:textId="11FF291E" w:rsidR="00FA22AE" w:rsidRDefault="005320E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 xml:space="preserve">Waterstof is een energiedrager. Duurzaam gewonnen kan het in </w:t>
      </w:r>
      <w:r w:rsidR="005E71E3">
        <w:rPr>
          <w:rFonts w:ascii="Arial" w:eastAsia="Times New Roman" w:hAnsi="Arial" w:cs="Arial"/>
          <w:bCs/>
          <w:iCs/>
          <w:color w:val="000000"/>
          <w:kern w:val="36"/>
          <w:lang w:eastAsia="nl-NL"/>
        </w:rPr>
        <w:t>een bus</w:t>
      </w:r>
      <w:r>
        <w:rPr>
          <w:rFonts w:ascii="Arial" w:eastAsia="Times New Roman" w:hAnsi="Arial" w:cs="Arial"/>
          <w:bCs/>
          <w:iCs/>
          <w:color w:val="000000"/>
          <w:kern w:val="36"/>
          <w:lang w:eastAsia="nl-NL"/>
        </w:rPr>
        <w:t xml:space="preserve"> als brandstof gebruikt worden. Waterstof kan gevormd worden door elektrolyse van water.</w:t>
      </w:r>
    </w:p>
    <w:p w14:paraId="6054D92F" w14:textId="4477C16B" w:rsidR="005320E2" w:rsidRDefault="005320E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Geef de elektrolysereactie van water in een vergelijking weer.</w:t>
      </w:r>
    </w:p>
    <w:p w14:paraId="4143F9B7" w14:textId="2944840C" w:rsidR="005320E2" w:rsidRDefault="005320E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dat met zonne-energie waterstof op duurzame wijze wordt geproduceerd.</w:t>
      </w:r>
    </w:p>
    <w:p w14:paraId="014BBA0A" w14:textId="32952B4F" w:rsidR="00172459" w:rsidRDefault="005320E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Leg uit waarom waterstof geen energiebron maar </w:t>
      </w:r>
      <w:r w:rsidR="0012303D">
        <w:rPr>
          <w:rFonts w:ascii="Arial" w:eastAsia="Times New Roman" w:hAnsi="Arial" w:cs="Arial"/>
          <w:bCs/>
          <w:iCs/>
          <w:color w:val="000000"/>
          <w:kern w:val="36"/>
          <w:lang w:eastAsia="nl-NL"/>
        </w:rPr>
        <w:t xml:space="preserve">een </w:t>
      </w:r>
      <w:r w:rsidR="00172459">
        <w:rPr>
          <w:rFonts w:ascii="Arial" w:eastAsia="Times New Roman" w:hAnsi="Arial" w:cs="Arial"/>
          <w:bCs/>
          <w:iCs/>
          <w:color w:val="000000"/>
          <w:kern w:val="36"/>
          <w:lang w:eastAsia="nl-NL"/>
        </w:rPr>
        <w:t>energiedrager is.</w:t>
      </w:r>
    </w:p>
    <w:p w14:paraId="7399AD46" w14:textId="699947A5" w:rsidR="00172459" w:rsidRDefault="00172459" w:rsidP="005320E2">
      <w:pPr>
        <w:spacing w:after="0" w:line="360" w:lineRule="auto"/>
        <w:rPr>
          <w:rFonts w:ascii="Arial" w:eastAsia="Times New Roman" w:hAnsi="Arial" w:cs="Arial"/>
          <w:bCs/>
          <w:iCs/>
          <w:color w:val="000000"/>
          <w:kern w:val="36"/>
          <w:lang w:eastAsia="nl-NL"/>
        </w:rPr>
      </w:pPr>
    </w:p>
    <w:p w14:paraId="4D68E83C" w14:textId="4579E6E4" w:rsidR="00172459" w:rsidRDefault="005E71E3"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Waterstof dient als brandstof in een brandstofcel. De brandstofcel produceert energie.</w:t>
      </w:r>
    </w:p>
    <w:p w14:paraId="709B8F11" w14:textId="4F388156" w:rsidR="005E71E3" w:rsidRDefault="005E71E3"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de reactie die tijdens stroomlevering in de brandstofcel plaatsvindt.</w:t>
      </w:r>
    </w:p>
    <w:p w14:paraId="3D0E281B" w14:textId="367767D0" w:rsidR="005E71E3" w:rsidRDefault="005E71E3"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Welke energie-omzetting vindt er plaats in de brandstofcel?</w:t>
      </w:r>
    </w:p>
    <w:p w14:paraId="397E620B" w14:textId="52C41C4A" w:rsidR="00016AF1" w:rsidRDefault="005E71E3" w:rsidP="00FD230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r>
      <w:r w:rsidR="00016AF1">
        <w:rPr>
          <w:rFonts w:ascii="Arial" w:eastAsia="Times New Roman" w:hAnsi="Arial" w:cs="Arial"/>
          <w:bCs/>
          <w:iCs/>
          <w:color w:val="000000"/>
          <w:kern w:val="36"/>
          <w:lang w:eastAsia="nl-NL"/>
        </w:rPr>
        <w:t xml:space="preserve">Bereken </w:t>
      </w:r>
      <w:r w:rsidR="00346DF7">
        <w:rPr>
          <w:rFonts w:ascii="Arial" w:eastAsia="Times New Roman" w:hAnsi="Arial" w:cs="Arial"/>
          <w:bCs/>
          <w:iCs/>
          <w:color w:val="000000"/>
          <w:kern w:val="36"/>
          <w:lang w:eastAsia="nl-NL"/>
        </w:rPr>
        <w:t xml:space="preserve">hoeveel g waterstof er </w:t>
      </w:r>
      <w:r w:rsidR="00016AF1">
        <w:rPr>
          <w:rFonts w:ascii="Arial" w:eastAsia="Times New Roman" w:hAnsi="Arial" w:cs="Arial"/>
          <w:bCs/>
          <w:iCs/>
          <w:color w:val="000000"/>
          <w:kern w:val="36"/>
          <w:lang w:eastAsia="nl-NL"/>
        </w:rPr>
        <w:t>bij stroomlevering in de brandstofcel</w:t>
      </w:r>
      <w:r w:rsidR="00FD2308">
        <w:rPr>
          <w:rFonts w:ascii="Arial" w:eastAsia="Times New Roman" w:hAnsi="Arial" w:cs="Arial"/>
          <w:bCs/>
          <w:iCs/>
          <w:color w:val="000000"/>
          <w:kern w:val="36"/>
          <w:lang w:eastAsia="nl-NL"/>
        </w:rPr>
        <w:t xml:space="preserve"> bij nominaal vermogen</w:t>
      </w:r>
      <w:r w:rsidR="00346DF7">
        <w:rPr>
          <w:rFonts w:ascii="Arial" w:eastAsia="Times New Roman" w:hAnsi="Arial" w:cs="Arial"/>
          <w:bCs/>
          <w:iCs/>
          <w:color w:val="000000"/>
          <w:kern w:val="36"/>
          <w:lang w:eastAsia="nl-NL"/>
        </w:rPr>
        <w:t xml:space="preserve"> omgezet wordt.</w:t>
      </w:r>
    </w:p>
    <w:p w14:paraId="79A9E1D6" w14:textId="25E8374C" w:rsidR="00D50DE9" w:rsidRDefault="00D50DE9" w:rsidP="005320E2">
      <w:pPr>
        <w:spacing w:after="0" w:line="360" w:lineRule="auto"/>
        <w:rPr>
          <w:rFonts w:ascii="Arial" w:eastAsia="Times New Roman" w:hAnsi="Arial" w:cs="Arial"/>
          <w:bCs/>
          <w:iCs/>
          <w:color w:val="000000"/>
          <w:kern w:val="36"/>
          <w:lang w:eastAsia="nl-NL"/>
        </w:rPr>
      </w:pPr>
    </w:p>
    <w:p w14:paraId="589E30A8" w14:textId="1FAB5276" w:rsidR="00B34F2D" w:rsidRDefault="00B34F2D"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een brandstofcel vindt aan beid</w:t>
      </w:r>
      <w:r w:rsidR="00431D57">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 xml:space="preserve"> elektroden een hal</w:t>
      </w:r>
      <w:r w:rsidR="0012303D">
        <w:rPr>
          <w:rFonts w:ascii="Arial" w:eastAsia="Times New Roman" w:hAnsi="Arial" w:cs="Arial"/>
          <w:bCs/>
          <w:iCs/>
          <w:color w:val="000000"/>
          <w:kern w:val="36"/>
          <w:lang w:eastAsia="nl-NL"/>
        </w:rPr>
        <w:t>f</w:t>
      </w:r>
      <w:r>
        <w:rPr>
          <w:rFonts w:ascii="Arial" w:eastAsia="Times New Roman" w:hAnsi="Arial" w:cs="Arial"/>
          <w:bCs/>
          <w:iCs/>
          <w:color w:val="000000"/>
          <w:kern w:val="36"/>
          <w:lang w:eastAsia="nl-NL"/>
        </w:rPr>
        <w:t>reactie plaats. Ga uit van een zuur milieu.</w:t>
      </w:r>
    </w:p>
    <w:p w14:paraId="02A349FB" w14:textId="152151EC" w:rsidR="00B34F2D" w:rsidRDefault="00B34F2D"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Geef de beide halfreacties in vergelijkingen neer.</w:t>
      </w:r>
    </w:p>
    <w:p w14:paraId="3A5085B4" w14:textId="03F09B35" w:rsidR="00B34F2D" w:rsidRDefault="00B34F2D"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Geef ook de totaalreactie in een vergelijking neer.</w:t>
      </w:r>
    </w:p>
    <w:p w14:paraId="49EDC18A" w14:textId="34DAF9D1" w:rsidR="00B34F2D" w:rsidRDefault="00B34F2D" w:rsidP="005320E2">
      <w:pPr>
        <w:spacing w:after="0" w:line="360" w:lineRule="auto"/>
        <w:rPr>
          <w:rFonts w:ascii="Arial" w:eastAsia="Times New Roman" w:hAnsi="Arial" w:cs="Arial"/>
          <w:bCs/>
          <w:iCs/>
          <w:color w:val="000000"/>
          <w:kern w:val="36"/>
          <w:lang w:eastAsia="nl-NL"/>
        </w:rPr>
      </w:pPr>
    </w:p>
    <w:p w14:paraId="4FAE9094" w14:textId="49761669" w:rsidR="00D476E6" w:rsidRDefault="00D476E6"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waterstoftanks hebben een totale </w:t>
      </w:r>
      <w:r w:rsidR="00034D90">
        <w:rPr>
          <w:rFonts w:ascii="Arial" w:eastAsia="Times New Roman" w:hAnsi="Arial" w:cs="Arial"/>
          <w:bCs/>
          <w:iCs/>
          <w:color w:val="000000"/>
          <w:kern w:val="36"/>
          <w:lang w:eastAsia="nl-NL"/>
        </w:rPr>
        <w:t>opslag</w:t>
      </w:r>
      <w:r>
        <w:rPr>
          <w:rFonts w:ascii="Arial" w:eastAsia="Times New Roman" w:hAnsi="Arial" w:cs="Arial"/>
          <w:bCs/>
          <w:iCs/>
          <w:color w:val="000000"/>
          <w:kern w:val="36"/>
          <w:lang w:eastAsia="nl-NL"/>
        </w:rPr>
        <w:t>capaciteit van 37,5 kg</w:t>
      </w:r>
      <w:r w:rsidR="00034D90">
        <w:rPr>
          <w:rFonts w:ascii="Arial" w:eastAsia="Times New Roman" w:hAnsi="Arial" w:cs="Arial"/>
          <w:bCs/>
          <w:iCs/>
          <w:color w:val="000000"/>
          <w:kern w:val="36"/>
          <w:lang w:eastAsia="nl-NL"/>
        </w:rPr>
        <w:t xml:space="preserve"> waterstof</w:t>
      </w:r>
      <w:r>
        <w:rPr>
          <w:rFonts w:ascii="Arial" w:eastAsia="Times New Roman" w:hAnsi="Arial" w:cs="Arial"/>
          <w:bCs/>
          <w:iCs/>
          <w:color w:val="000000"/>
          <w:kern w:val="36"/>
          <w:lang w:eastAsia="nl-NL"/>
        </w:rPr>
        <w:t>.</w:t>
      </w:r>
    </w:p>
    <w:p w14:paraId="0D677FA7" w14:textId="62F3E957" w:rsidR="00D476E6" w:rsidRDefault="00D476E6" w:rsidP="00D476E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Bereken hoe</w:t>
      </w:r>
      <w:r w:rsidR="00034D90">
        <w:rPr>
          <w:rFonts w:ascii="Arial" w:eastAsia="Times New Roman" w:hAnsi="Arial" w:cs="Arial"/>
          <w:bCs/>
          <w:iCs/>
          <w:color w:val="000000"/>
          <w:kern w:val="36"/>
          <w:lang w:eastAsia="nl-NL"/>
        </w:rPr>
        <w:t xml:space="preserve"> groot het</w:t>
      </w:r>
      <w:r>
        <w:rPr>
          <w:rFonts w:ascii="Arial" w:eastAsia="Times New Roman" w:hAnsi="Arial" w:cs="Arial"/>
          <w:bCs/>
          <w:iCs/>
          <w:color w:val="000000"/>
          <w:kern w:val="36"/>
          <w:lang w:eastAsia="nl-NL"/>
        </w:rPr>
        <w:t xml:space="preserve"> volume </w:t>
      </w:r>
      <w:r w:rsidR="00034D90">
        <w:rPr>
          <w:rFonts w:ascii="Arial" w:eastAsia="Times New Roman" w:hAnsi="Arial" w:cs="Arial"/>
          <w:bCs/>
          <w:iCs/>
          <w:color w:val="000000"/>
          <w:kern w:val="36"/>
          <w:lang w:eastAsia="nl-NL"/>
        </w:rPr>
        <w:t xml:space="preserve">van </w:t>
      </w:r>
      <w:r>
        <w:rPr>
          <w:rFonts w:ascii="Arial" w:eastAsia="Times New Roman" w:hAnsi="Arial" w:cs="Arial"/>
          <w:bCs/>
          <w:iCs/>
          <w:color w:val="000000"/>
          <w:kern w:val="36"/>
          <w:lang w:eastAsia="nl-NL"/>
        </w:rPr>
        <w:t xml:space="preserve">de tanks </w:t>
      </w:r>
      <w:r w:rsidR="00034D90">
        <w:rPr>
          <w:rFonts w:ascii="Arial" w:eastAsia="Times New Roman" w:hAnsi="Arial" w:cs="Arial"/>
          <w:bCs/>
          <w:iCs/>
          <w:color w:val="000000"/>
          <w:kern w:val="36"/>
          <w:lang w:eastAsia="nl-NL"/>
        </w:rPr>
        <w:t>in m</w:t>
      </w:r>
      <w:r w:rsidR="00034D90">
        <w:rPr>
          <w:rFonts w:ascii="Arial" w:eastAsia="Times New Roman" w:hAnsi="Arial" w:cs="Arial"/>
          <w:bCs/>
          <w:iCs/>
          <w:color w:val="000000"/>
          <w:kern w:val="36"/>
          <w:vertAlign w:val="superscript"/>
          <w:lang w:eastAsia="nl-NL"/>
        </w:rPr>
        <w:t>3</w:t>
      </w:r>
      <w:r w:rsidR="00034D90">
        <w:rPr>
          <w:rFonts w:ascii="Arial" w:eastAsia="Times New Roman" w:hAnsi="Arial" w:cs="Arial"/>
          <w:bCs/>
          <w:iCs/>
          <w:color w:val="000000"/>
          <w:kern w:val="36"/>
          <w:lang w:eastAsia="nl-NL"/>
        </w:rPr>
        <w:t xml:space="preserve"> moet zijn</w:t>
      </w:r>
      <w:r>
        <w:rPr>
          <w:rFonts w:ascii="Arial" w:eastAsia="Times New Roman" w:hAnsi="Arial" w:cs="Arial"/>
          <w:bCs/>
          <w:iCs/>
          <w:color w:val="000000"/>
          <w:kern w:val="36"/>
          <w:lang w:eastAsia="nl-NL"/>
        </w:rPr>
        <w:t xml:space="preserve"> om bij normale druk 37,5 kg waterstof op te slaan.</w:t>
      </w:r>
    </w:p>
    <w:p w14:paraId="0255DC32" w14:textId="0DA8C4A1" w:rsidR="00D476E6" w:rsidRDefault="00D476E6" w:rsidP="00D476E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 xml:space="preserve">Leg uit dat onder </w:t>
      </w:r>
      <w:r w:rsidR="00034D90">
        <w:rPr>
          <w:rFonts w:ascii="Arial" w:eastAsia="Times New Roman" w:hAnsi="Arial" w:cs="Arial"/>
          <w:bCs/>
          <w:iCs/>
          <w:color w:val="000000"/>
          <w:kern w:val="36"/>
          <w:lang w:eastAsia="nl-NL"/>
        </w:rPr>
        <w:t xml:space="preserve">zeer </w:t>
      </w:r>
      <w:r>
        <w:rPr>
          <w:rFonts w:ascii="Arial" w:eastAsia="Times New Roman" w:hAnsi="Arial" w:cs="Arial"/>
          <w:bCs/>
          <w:iCs/>
          <w:color w:val="000000"/>
          <w:kern w:val="36"/>
          <w:lang w:eastAsia="nl-NL"/>
        </w:rPr>
        <w:t xml:space="preserve">hoge druk en bij een </w:t>
      </w:r>
      <w:r w:rsidR="00034D90">
        <w:rPr>
          <w:rFonts w:ascii="Arial" w:eastAsia="Times New Roman" w:hAnsi="Arial" w:cs="Arial"/>
          <w:bCs/>
          <w:iCs/>
          <w:color w:val="000000"/>
          <w:kern w:val="36"/>
          <w:lang w:eastAsia="nl-NL"/>
        </w:rPr>
        <w:t xml:space="preserve">zeer </w:t>
      </w:r>
      <w:r>
        <w:rPr>
          <w:rFonts w:ascii="Arial" w:eastAsia="Times New Roman" w:hAnsi="Arial" w:cs="Arial"/>
          <w:bCs/>
          <w:iCs/>
          <w:color w:val="000000"/>
          <w:kern w:val="36"/>
          <w:lang w:eastAsia="nl-NL"/>
        </w:rPr>
        <w:t xml:space="preserve">lage temperatuur </w:t>
      </w:r>
      <w:r w:rsidR="00034D90">
        <w:rPr>
          <w:rFonts w:ascii="Arial" w:eastAsia="Times New Roman" w:hAnsi="Arial" w:cs="Arial"/>
          <w:bCs/>
          <w:iCs/>
          <w:color w:val="000000"/>
          <w:kern w:val="36"/>
          <w:lang w:eastAsia="nl-NL"/>
        </w:rPr>
        <w:t>de opslagcapaciteit voor 37,5 kg waterstof een veel kleiner volume vragen</w:t>
      </w:r>
      <w:r>
        <w:rPr>
          <w:rFonts w:ascii="Arial" w:eastAsia="Times New Roman" w:hAnsi="Arial" w:cs="Arial"/>
          <w:bCs/>
          <w:iCs/>
          <w:color w:val="000000"/>
          <w:kern w:val="36"/>
          <w:lang w:eastAsia="nl-NL"/>
        </w:rPr>
        <w:t>.</w:t>
      </w:r>
    </w:p>
    <w:p w14:paraId="26B5D7A8" w14:textId="68CD3E19" w:rsidR="00603612" w:rsidRDefault="00650550" w:rsidP="0065055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 xml:space="preserve">Bereken het volume van waterstof </w:t>
      </w:r>
      <w:r w:rsidR="00C023ED">
        <w:rPr>
          <w:rFonts w:ascii="Arial" w:eastAsia="Times New Roman" w:hAnsi="Arial" w:cs="Arial"/>
          <w:bCs/>
          <w:iCs/>
          <w:color w:val="000000"/>
          <w:kern w:val="36"/>
          <w:lang w:eastAsia="nl-NL"/>
        </w:rPr>
        <w:t>in m</w:t>
      </w:r>
      <w:r w:rsidR="00C023ED">
        <w:rPr>
          <w:rFonts w:ascii="Arial" w:eastAsia="Times New Roman" w:hAnsi="Arial" w:cs="Arial"/>
          <w:bCs/>
          <w:iCs/>
          <w:color w:val="000000"/>
          <w:kern w:val="36"/>
          <w:vertAlign w:val="superscript"/>
          <w:lang w:eastAsia="nl-NL"/>
        </w:rPr>
        <w:t>3</w:t>
      </w:r>
      <w:r w:rsidR="00C023ED">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 xml:space="preserve">bij een hoge druk en zeer lage temperatuur. De dichtheid van vloeibaar gemaakt waterstof is </w:t>
      </w:r>
      <w:r w:rsidRPr="00650550">
        <w:rPr>
          <w:rFonts w:ascii="Arial" w:eastAsia="Times New Roman" w:hAnsi="Arial" w:cs="Arial"/>
          <w:bCs/>
          <w:iCs/>
          <w:color w:val="000000"/>
          <w:kern w:val="36"/>
          <w:lang w:eastAsia="nl-NL"/>
        </w:rPr>
        <w:t>0,0678 g</w:t>
      </w:r>
      <w:r w:rsidR="00C023ED">
        <w:rPr>
          <w:rFonts w:ascii="Arial" w:eastAsia="Times New Roman" w:hAnsi="Arial" w:cs="Arial"/>
          <w:bCs/>
          <w:iCs/>
          <w:color w:val="000000"/>
          <w:kern w:val="36"/>
          <w:lang w:eastAsia="nl-NL"/>
        </w:rPr>
        <w:t xml:space="preserve"> </w:t>
      </w:r>
      <w:r w:rsidRPr="00650550">
        <w:rPr>
          <w:rFonts w:ascii="Arial" w:eastAsia="Times New Roman" w:hAnsi="Arial" w:cs="Arial"/>
          <w:bCs/>
          <w:iCs/>
          <w:color w:val="000000"/>
          <w:kern w:val="36"/>
          <w:lang w:eastAsia="nl-NL"/>
        </w:rPr>
        <w:t>cm</w:t>
      </w:r>
      <w:r w:rsidR="00C023ED">
        <w:rPr>
          <w:rFonts w:ascii="Arial" w:eastAsia="Times New Roman" w:hAnsi="Arial" w:cs="Arial"/>
          <w:bCs/>
          <w:iCs/>
          <w:color w:val="000000"/>
          <w:kern w:val="36"/>
          <w:vertAlign w:val="superscript"/>
          <w:lang w:eastAsia="nl-NL"/>
        </w:rPr>
        <w:sym w:font="Symbol" w:char="F02D"/>
      </w:r>
      <w:r w:rsidRPr="00650550">
        <w:rPr>
          <w:rFonts w:ascii="Arial" w:eastAsia="Times New Roman" w:hAnsi="Arial" w:cs="Arial"/>
          <w:bCs/>
          <w:iCs/>
          <w:color w:val="000000"/>
          <w:kern w:val="36"/>
          <w:lang w:eastAsia="nl-NL"/>
        </w:rPr>
        <w:t>³</w:t>
      </w:r>
      <w:r>
        <w:rPr>
          <w:rFonts w:ascii="Arial" w:eastAsia="Times New Roman" w:hAnsi="Arial" w:cs="Arial"/>
          <w:bCs/>
          <w:iCs/>
          <w:color w:val="000000"/>
          <w:kern w:val="36"/>
          <w:lang w:eastAsia="nl-NL"/>
        </w:rPr>
        <w:t>.</w:t>
      </w:r>
    </w:p>
    <w:p w14:paraId="5DA7C01A" w14:textId="77777777" w:rsidR="00650550" w:rsidRDefault="00650550" w:rsidP="00650550">
      <w:pPr>
        <w:spacing w:after="0" w:line="360" w:lineRule="auto"/>
        <w:ind w:left="708" w:hanging="708"/>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D81909" w:rsidRPr="006132F6" w14:paraId="3F37A1E2" w14:textId="77777777" w:rsidTr="00603612">
        <w:tc>
          <w:tcPr>
            <w:tcW w:w="9060" w:type="dxa"/>
          </w:tcPr>
          <w:p w14:paraId="086C34AB" w14:textId="77782860" w:rsidR="00D81909" w:rsidRPr="00431D57" w:rsidRDefault="00D81909" w:rsidP="005320E2">
            <w:pPr>
              <w:spacing w:line="360" w:lineRule="auto"/>
              <w:rPr>
                <w:rFonts w:ascii="Times New Roman" w:eastAsia="Times New Roman" w:hAnsi="Times New Roman" w:cs="Times New Roman"/>
                <w:b/>
                <w:iCs/>
                <w:color w:val="000000"/>
                <w:kern w:val="36"/>
                <w:sz w:val="24"/>
                <w:szCs w:val="24"/>
                <w:lang w:eastAsia="nl-NL"/>
              </w:rPr>
            </w:pPr>
            <w:proofErr w:type="spellStart"/>
            <w:r w:rsidRPr="00431D57">
              <w:rPr>
                <w:rFonts w:ascii="Times New Roman" w:eastAsia="Times New Roman" w:hAnsi="Times New Roman" w:cs="Times New Roman"/>
                <w:b/>
                <w:iCs/>
                <w:color w:val="000000"/>
                <w:kern w:val="36"/>
                <w:sz w:val="24"/>
                <w:szCs w:val="24"/>
                <w:lang w:eastAsia="nl-NL"/>
              </w:rPr>
              <w:t>Lithiumionbatterij</w:t>
            </w:r>
            <w:proofErr w:type="spellEnd"/>
            <w:r w:rsidRPr="00431D57">
              <w:rPr>
                <w:rFonts w:ascii="Times New Roman" w:eastAsia="Times New Roman" w:hAnsi="Times New Roman" w:cs="Times New Roman"/>
                <w:b/>
                <w:iCs/>
                <w:color w:val="000000"/>
                <w:kern w:val="36"/>
                <w:sz w:val="24"/>
                <w:szCs w:val="24"/>
                <w:lang w:eastAsia="nl-NL"/>
              </w:rPr>
              <w:t xml:space="preserve"> LTO</w:t>
            </w:r>
          </w:p>
          <w:p w14:paraId="27A7C3BC" w14:textId="6801C416" w:rsidR="00E67C6C" w:rsidRPr="00431D57" w:rsidRDefault="00D81909" w:rsidP="0018233A">
            <w:pPr>
              <w:spacing w:line="360" w:lineRule="auto"/>
              <w:rPr>
                <w:rFonts w:ascii="Times New Roman" w:eastAsia="Times New Roman" w:hAnsi="Times New Roman" w:cs="Times New Roman"/>
                <w:bCs/>
                <w:iCs/>
                <w:color w:val="000000"/>
                <w:kern w:val="36"/>
                <w:sz w:val="24"/>
                <w:szCs w:val="24"/>
                <w:lang w:eastAsia="nl-NL"/>
              </w:rPr>
            </w:pPr>
            <w:r w:rsidRPr="00431D57">
              <w:rPr>
                <w:rFonts w:ascii="Times New Roman" w:eastAsia="Times New Roman" w:hAnsi="Times New Roman" w:cs="Times New Roman"/>
                <w:bCs/>
                <w:iCs/>
                <w:color w:val="000000"/>
                <w:kern w:val="36"/>
                <w:sz w:val="24"/>
                <w:szCs w:val="24"/>
                <w:lang w:eastAsia="nl-NL"/>
              </w:rPr>
              <w:t>De lithium-titaniumoxide-batterij is een type oplaadbare batterij die het voordeel heeft dat deze sneller kan worden opgeladen dan andere lithium-</w:t>
            </w:r>
            <w:proofErr w:type="spellStart"/>
            <w:r w:rsidRPr="00431D57">
              <w:rPr>
                <w:rFonts w:ascii="Times New Roman" w:eastAsia="Times New Roman" w:hAnsi="Times New Roman" w:cs="Times New Roman"/>
                <w:bCs/>
                <w:iCs/>
                <w:color w:val="000000"/>
                <w:kern w:val="36"/>
                <w:sz w:val="24"/>
                <w:szCs w:val="24"/>
                <w:lang w:eastAsia="nl-NL"/>
              </w:rPr>
              <w:t>ionbatterijen</w:t>
            </w:r>
            <w:proofErr w:type="spellEnd"/>
            <w:r w:rsidRPr="00431D57">
              <w:rPr>
                <w:rFonts w:ascii="Times New Roman" w:eastAsia="Times New Roman" w:hAnsi="Times New Roman" w:cs="Times New Roman"/>
                <w:bCs/>
                <w:iCs/>
                <w:color w:val="000000"/>
                <w:kern w:val="36"/>
                <w:sz w:val="24"/>
                <w:szCs w:val="24"/>
                <w:lang w:eastAsia="nl-NL"/>
              </w:rPr>
              <w:t>, maar het nadeel heeft dat deze een veel lagere energiedichtheid heef</w:t>
            </w:r>
            <w:r w:rsidR="00D82828" w:rsidRPr="00431D57">
              <w:rPr>
                <w:rFonts w:ascii="Times New Roman" w:eastAsia="Times New Roman" w:hAnsi="Times New Roman" w:cs="Times New Roman"/>
                <w:bCs/>
                <w:iCs/>
                <w:color w:val="000000"/>
                <w:kern w:val="36"/>
                <w:sz w:val="24"/>
                <w:szCs w:val="24"/>
                <w:lang w:eastAsia="nl-NL"/>
              </w:rPr>
              <w:t>t.</w:t>
            </w:r>
            <w:r w:rsidR="0018233A" w:rsidRPr="00431D57">
              <w:rPr>
                <w:rFonts w:ascii="Times New Roman" w:eastAsia="Times New Roman" w:hAnsi="Times New Roman" w:cs="Times New Roman"/>
                <w:bCs/>
                <w:iCs/>
                <w:color w:val="000000"/>
                <w:kern w:val="36"/>
                <w:sz w:val="24"/>
                <w:szCs w:val="24"/>
                <w:lang w:eastAsia="nl-NL"/>
              </w:rPr>
              <w:t xml:space="preserve"> </w:t>
            </w:r>
          </w:p>
          <w:p w14:paraId="6D5C2D03" w14:textId="5207D134" w:rsidR="0018233A" w:rsidRPr="00431D57" w:rsidRDefault="0018233A" w:rsidP="0018233A">
            <w:pPr>
              <w:spacing w:line="360" w:lineRule="auto"/>
              <w:rPr>
                <w:rFonts w:ascii="Times New Roman" w:eastAsia="Times New Roman" w:hAnsi="Times New Roman" w:cs="Times New Roman"/>
                <w:bCs/>
                <w:iCs/>
                <w:color w:val="000000"/>
                <w:kern w:val="36"/>
                <w:sz w:val="24"/>
                <w:szCs w:val="24"/>
                <w:lang w:eastAsia="nl-NL"/>
              </w:rPr>
            </w:pPr>
            <w:r w:rsidRPr="00431D57">
              <w:rPr>
                <w:rFonts w:ascii="Times New Roman" w:eastAsia="Times New Roman" w:hAnsi="Times New Roman" w:cs="Times New Roman"/>
                <w:bCs/>
                <w:iCs/>
                <w:color w:val="000000"/>
                <w:kern w:val="36"/>
                <w:sz w:val="24"/>
                <w:szCs w:val="24"/>
                <w:lang w:eastAsia="nl-NL"/>
              </w:rPr>
              <w:t>Het principe van de halfreacties die optreden blijft hetzelfde: Li wordt Li</w:t>
            </w:r>
            <w:r w:rsidRPr="00431D57">
              <w:rPr>
                <w:rFonts w:ascii="Times New Roman" w:eastAsia="Times New Roman" w:hAnsi="Times New Roman" w:cs="Times New Roman"/>
                <w:bCs/>
                <w:iCs/>
                <w:color w:val="000000"/>
                <w:kern w:val="36"/>
                <w:sz w:val="24"/>
                <w:szCs w:val="24"/>
                <w:vertAlign w:val="superscript"/>
                <w:lang w:eastAsia="nl-NL"/>
              </w:rPr>
              <w:t>+</w:t>
            </w:r>
            <w:r w:rsidRPr="00431D57">
              <w:rPr>
                <w:rFonts w:ascii="Times New Roman" w:eastAsia="Times New Roman" w:hAnsi="Times New Roman" w:cs="Times New Roman"/>
                <w:bCs/>
                <w:iCs/>
                <w:color w:val="000000"/>
                <w:kern w:val="36"/>
                <w:sz w:val="24"/>
                <w:szCs w:val="24"/>
                <w:lang w:eastAsia="nl-NL"/>
              </w:rPr>
              <w:t xml:space="preserve"> (anode) en Li</w:t>
            </w:r>
            <w:r w:rsidRPr="00431D57">
              <w:rPr>
                <w:rFonts w:ascii="Times New Roman" w:eastAsia="Times New Roman" w:hAnsi="Times New Roman" w:cs="Times New Roman"/>
                <w:bCs/>
                <w:iCs/>
                <w:color w:val="000000"/>
                <w:kern w:val="36"/>
                <w:sz w:val="24"/>
                <w:szCs w:val="24"/>
                <w:vertAlign w:val="superscript"/>
                <w:lang w:eastAsia="nl-NL"/>
              </w:rPr>
              <w:t>+</w:t>
            </w:r>
            <w:r w:rsidRPr="00431D57">
              <w:rPr>
                <w:rFonts w:ascii="Times New Roman" w:eastAsia="Times New Roman" w:hAnsi="Times New Roman" w:cs="Times New Roman"/>
                <w:bCs/>
                <w:iCs/>
                <w:color w:val="000000"/>
                <w:kern w:val="36"/>
                <w:sz w:val="24"/>
                <w:szCs w:val="24"/>
                <w:lang w:eastAsia="nl-NL"/>
              </w:rPr>
              <w:t xml:space="preserve"> wordt Li</w:t>
            </w:r>
            <w:r w:rsidR="00036C17" w:rsidRPr="00431D57">
              <w:rPr>
                <w:rFonts w:ascii="Times New Roman" w:eastAsia="Times New Roman" w:hAnsi="Times New Roman" w:cs="Times New Roman"/>
                <w:bCs/>
                <w:iCs/>
                <w:color w:val="000000"/>
                <w:kern w:val="36"/>
                <w:sz w:val="24"/>
                <w:szCs w:val="24"/>
                <w:lang w:eastAsia="nl-NL"/>
              </w:rPr>
              <w:t xml:space="preserve"> (kathode)</w:t>
            </w:r>
            <w:r w:rsidRPr="00431D57">
              <w:rPr>
                <w:rFonts w:ascii="Times New Roman" w:eastAsia="Times New Roman" w:hAnsi="Times New Roman" w:cs="Times New Roman"/>
                <w:bCs/>
                <w:iCs/>
                <w:color w:val="000000"/>
                <w:kern w:val="36"/>
                <w:sz w:val="24"/>
                <w:szCs w:val="24"/>
                <w:lang w:eastAsia="nl-NL"/>
              </w:rPr>
              <w:t>. Alleen is het anodemateriaal en kathodemateriaal verschillend zodat toch een spanningsverschil ontstaat. Anodemateriaal</w:t>
            </w:r>
            <w:r w:rsidR="00036C17" w:rsidRPr="00431D57">
              <w:rPr>
                <w:rFonts w:ascii="Times New Roman" w:eastAsia="Times New Roman" w:hAnsi="Times New Roman" w:cs="Times New Roman"/>
                <w:bCs/>
                <w:iCs/>
                <w:color w:val="000000"/>
                <w:kern w:val="36"/>
                <w:sz w:val="24"/>
                <w:szCs w:val="24"/>
                <w:lang w:eastAsia="nl-NL"/>
              </w:rPr>
              <w:t xml:space="preserve"> bij een LTO Li-</w:t>
            </w:r>
            <w:proofErr w:type="spellStart"/>
            <w:r w:rsidR="00036C17" w:rsidRPr="00431D57">
              <w:rPr>
                <w:rFonts w:ascii="Times New Roman" w:eastAsia="Times New Roman" w:hAnsi="Times New Roman" w:cs="Times New Roman"/>
                <w:bCs/>
                <w:iCs/>
                <w:color w:val="000000"/>
                <w:kern w:val="36"/>
                <w:sz w:val="24"/>
                <w:szCs w:val="24"/>
                <w:lang w:eastAsia="nl-NL"/>
              </w:rPr>
              <w:t>ionbatterij</w:t>
            </w:r>
            <w:proofErr w:type="spellEnd"/>
            <w:r w:rsidR="00036C17" w:rsidRPr="00431D57">
              <w:rPr>
                <w:rFonts w:ascii="Times New Roman" w:eastAsia="Times New Roman" w:hAnsi="Times New Roman" w:cs="Times New Roman"/>
                <w:bCs/>
                <w:iCs/>
                <w:color w:val="000000"/>
                <w:kern w:val="36"/>
                <w:sz w:val="24"/>
                <w:szCs w:val="24"/>
                <w:lang w:eastAsia="nl-NL"/>
              </w:rPr>
              <w:t xml:space="preserve"> is</w:t>
            </w:r>
            <w:r w:rsidRPr="00431D57">
              <w:rPr>
                <w:rFonts w:ascii="Times New Roman" w:eastAsia="Times New Roman" w:hAnsi="Times New Roman" w:cs="Times New Roman"/>
                <w:bCs/>
                <w:iCs/>
                <w:color w:val="000000"/>
                <w:kern w:val="36"/>
                <w:sz w:val="24"/>
                <w:szCs w:val="24"/>
                <w:lang w:eastAsia="nl-NL"/>
              </w:rPr>
              <w:t xml:space="preserve"> Li</w:t>
            </w:r>
            <w:r w:rsidR="00036C17" w:rsidRPr="00431D57">
              <w:rPr>
                <w:rFonts w:ascii="Times New Roman" w:eastAsia="Times New Roman" w:hAnsi="Times New Roman" w:cs="Times New Roman"/>
                <w:bCs/>
                <w:iCs/>
                <w:color w:val="000000"/>
                <w:kern w:val="36"/>
                <w:sz w:val="24"/>
                <w:szCs w:val="24"/>
                <w:vertAlign w:val="subscript"/>
                <w:lang w:eastAsia="nl-NL"/>
              </w:rPr>
              <w:t>2</w:t>
            </w:r>
            <w:r w:rsidR="00036C17" w:rsidRPr="00431D57">
              <w:rPr>
                <w:rFonts w:ascii="Times New Roman" w:eastAsia="Times New Roman" w:hAnsi="Times New Roman" w:cs="Times New Roman"/>
                <w:bCs/>
                <w:iCs/>
                <w:color w:val="000000"/>
                <w:kern w:val="36"/>
                <w:sz w:val="24"/>
                <w:szCs w:val="24"/>
                <w:lang w:eastAsia="nl-NL"/>
              </w:rPr>
              <w:t>-</w:t>
            </w:r>
            <w:r w:rsidRPr="00431D57">
              <w:rPr>
                <w:rFonts w:ascii="Times New Roman" w:eastAsia="Times New Roman" w:hAnsi="Times New Roman" w:cs="Times New Roman"/>
                <w:bCs/>
                <w:iCs/>
                <w:color w:val="000000"/>
                <w:kern w:val="36"/>
                <w:sz w:val="24"/>
                <w:szCs w:val="24"/>
                <w:lang w:eastAsia="nl-NL"/>
              </w:rPr>
              <w:t>TiO</w:t>
            </w:r>
            <w:r w:rsidR="00036C17" w:rsidRPr="00431D57">
              <w:rPr>
                <w:rFonts w:ascii="Times New Roman" w:eastAsia="Times New Roman" w:hAnsi="Times New Roman" w:cs="Times New Roman"/>
                <w:bCs/>
                <w:iCs/>
                <w:color w:val="000000"/>
                <w:kern w:val="36"/>
                <w:sz w:val="24"/>
                <w:szCs w:val="24"/>
                <w:vertAlign w:val="subscript"/>
                <w:lang w:eastAsia="nl-NL"/>
              </w:rPr>
              <w:t>3</w:t>
            </w:r>
            <w:r w:rsidRPr="00431D57">
              <w:rPr>
                <w:rFonts w:ascii="Times New Roman" w:eastAsia="Times New Roman" w:hAnsi="Times New Roman" w:cs="Times New Roman"/>
                <w:bCs/>
                <w:iCs/>
                <w:color w:val="000000"/>
                <w:kern w:val="36"/>
                <w:sz w:val="24"/>
                <w:szCs w:val="24"/>
                <w:lang w:eastAsia="nl-NL"/>
              </w:rPr>
              <w:t xml:space="preserve"> </w:t>
            </w:r>
            <w:r w:rsidR="00036C17" w:rsidRPr="00431D57">
              <w:rPr>
                <w:rFonts w:ascii="Times New Roman" w:eastAsia="Times New Roman" w:hAnsi="Times New Roman" w:cs="Times New Roman"/>
                <w:bCs/>
                <w:iCs/>
                <w:color w:val="000000"/>
                <w:kern w:val="36"/>
                <w:sz w:val="24"/>
                <w:szCs w:val="24"/>
                <w:lang w:eastAsia="nl-NL"/>
              </w:rPr>
              <w:t xml:space="preserve">met </w:t>
            </w:r>
            <w:proofErr w:type="spellStart"/>
            <w:r w:rsidR="00036C17" w:rsidRPr="00431D57">
              <w:rPr>
                <w:rFonts w:ascii="Times New Roman" w:eastAsia="Times New Roman" w:hAnsi="Times New Roman" w:cs="Times New Roman"/>
                <w:bCs/>
                <w:iCs/>
                <w:color w:val="000000"/>
                <w:kern w:val="36"/>
                <w:sz w:val="24"/>
                <w:szCs w:val="24"/>
                <w:lang w:eastAsia="nl-NL"/>
              </w:rPr>
              <w:t>nanokristalstructuur</w:t>
            </w:r>
            <w:proofErr w:type="spellEnd"/>
            <w:r w:rsidR="00036C17" w:rsidRPr="00431D57">
              <w:rPr>
                <w:rFonts w:ascii="Times New Roman" w:eastAsia="Times New Roman" w:hAnsi="Times New Roman" w:cs="Times New Roman"/>
                <w:bCs/>
                <w:iCs/>
                <w:color w:val="000000"/>
                <w:kern w:val="36"/>
                <w:sz w:val="24"/>
                <w:szCs w:val="24"/>
                <w:lang w:eastAsia="nl-NL"/>
              </w:rPr>
              <w:t xml:space="preserve"> </w:t>
            </w:r>
            <w:r w:rsidRPr="00431D57">
              <w:rPr>
                <w:rFonts w:ascii="Times New Roman" w:eastAsia="Times New Roman" w:hAnsi="Times New Roman" w:cs="Times New Roman"/>
                <w:bCs/>
                <w:iCs/>
                <w:color w:val="000000"/>
                <w:kern w:val="36"/>
                <w:sz w:val="24"/>
                <w:szCs w:val="24"/>
                <w:lang w:eastAsia="nl-NL"/>
              </w:rPr>
              <w:t>en kathodemateriaal bijvoorbeeld Li</w:t>
            </w:r>
            <w:r w:rsidR="00650164">
              <w:rPr>
                <w:rFonts w:ascii="Times New Roman" w:eastAsia="Times New Roman" w:hAnsi="Times New Roman" w:cs="Times New Roman"/>
                <w:bCs/>
                <w:iCs/>
                <w:color w:val="000000"/>
                <w:kern w:val="36"/>
                <w:sz w:val="24"/>
                <w:szCs w:val="24"/>
                <w:vertAlign w:val="subscript"/>
                <w:lang w:eastAsia="nl-NL"/>
              </w:rPr>
              <w:t>2</w:t>
            </w:r>
            <w:r w:rsidR="00036C17" w:rsidRPr="00431D57">
              <w:rPr>
                <w:rFonts w:ascii="Times New Roman" w:eastAsia="Times New Roman" w:hAnsi="Times New Roman" w:cs="Times New Roman"/>
                <w:bCs/>
                <w:iCs/>
                <w:color w:val="000000"/>
                <w:kern w:val="36"/>
                <w:sz w:val="24"/>
                <w:szCs w:val="24"/>
                <w:lang w:eastAsia="nl-NL"/>
              </w:rPr>
              <w:t>-Co</w:t>
            </w:r>
            <w:r w:rsidR="00036C17" w:rsidRPr="00431D57">
              <w:rPr>
                <w:rFonts w:ascii="Times New Roman" w:eastAsia="Times New Roman" w:hAnsi="Times New Roman" w:cs="Times New Roman"/>
                <w:bCs/>
                <w:iCs/>
                <w:color w:val="000000"/>
                <w:kern w:val="36"/>
                <w:sz w:val="24"/>
                <w:szCs w:val="24"/>
                <w:vertAlign w:val="subscript"/>
                <w:lang w:eastAsia="nl-NL"/>
              </w:rPr>
              <w:t>2</w:t>
            </w:r>
            <w:r w:rsidR="00036C17" w:rsidRPr="00431D57">
              <w:rPr>
                <w:rFonts w:ascii="Times New Roman" w:eastAsia="Times New Roman" w:hAnsi="Times New Roman" w:cs="Times New Roman"/>
                <w:bCs/>
                <w:iCs/>
                <w:color w:val="000000"/>
                <w:kern w:val="36"/>
                <w:sz w:val="24"/>
                <w:szCs w:val="24"/>
                <w:lang w:eastAsia="nl-NL"/>
              </w:rPr>
              <w:t>O</w:t>
            </w:r>
            <w:r w:rsidR="00036C17" w:rsidRPr="00431D57">
              <w:rPr>
                <w:rFonts w:ascii="Times New Roman" w:eastAsia="Times New Roman" w:hAnsi="Times New Roman" w:cs="Times New Roman"/>
                <w:bCs/>
                <w:iCs/>
                <w:color w:val="000000"/>
                <w:kern w:val="36"/>
                <w:sz w:val="24"/>
                <w:szCs w:val="24"/>
                <w:vertAlign w:val="subscript"/>
                <w:lang w:eastAsia="nl-NL"/>
              </w:rPr>
              <w:t>3</w:t>
            </w:r>
            <w:r w:rsidR="00036C17" w:rsidRPr="00431D57">
              <w:rPr>
                <w:rFonts w:ascii="Times New Roman" w:eastAsia="Times New Roman" w:hAnsi="Times New Roman" w:cs="Times New Roman"/>
                <w:bCs/>
                <w:iCs/>
                <w:color w:val="000000"/>
                <w:kern w:val="36"/>
                <w:sz w:val="24"/>
                <w:szCs w:val="24"/>
                <w:lang w:eastAsia="nl-NL"/>
              </w:rPr>
              <w:t>.</w:t>
            </w:r>
            <w:r w:rsidR="0012303D">
              <w:rPr>
                <w:rFonts w:ascii="Times New Roman" w:eastAsia="Times New Roman" w:hAnsi="Times New Roman" w:cs="Times New Roman"/>
                <w:bCs/>
                <w:iCs/>
                <w:color w:val="000000"/>
                <w:kern w:val="36"/>
                <w:sz w:val="24"/>
                <w:szCs w:val="24"/>
                <w:lang w:eastAsia="nl-NL"/>
              </w:rPr>
              <w:br/>
            </w:r>
          </w:p>
          <w:p w14:paraId="5219B4BD" w14:textId="7E800964" w:rsidR="00036C17" w:rsidRPr="00431D57" w:rsidRDefault="0012303D" w:rsidP="0018233A">
            <w:pPr>
              <w:spacing w:line="360" w:lineRule="auto"/>
              <w:rPr>
                <w:rFonts w:ascii="Arial" w:eastAsia="Times New Roman" w:hAnsi="Arial" w:cs="Arial"/>
                <w:bCs/>
                <w:i/>
                <w:color w:val="000000"/>
                <w:kern w:val="36"/>
                <w:sz w:val="20"/>
                <w:szCs w:val="20"/>
                <w:lang w:eastAsia="nl-NL"/>
              </w:rPr>
            </w:pPr>
            <w:r>
              <w:rPr>
                <w:rFonts w:ascii="Arial" w:eastAsia="Times New Roman" w:hAnsi="Arial" w:cs="Arial"/>
                <w:bCs/>
                <w:i/>
                <w:color w:val="000000"/>
                <w:kern w:val="36"/>
                <w:sz w:val="20"/>
                <w:szCs w:val="20"/>
                <w:lang w:eastAsia="nl-NL"/>
              </w:rPr>
              <w:t>b</w:t>
            </w:r>
            <w:r w:rsidR="00036C17" w:rsidRPr="00431D57">
              <w:rPr>
                <w:rFonts w:ascii="Arial" w:eastAsia="Times New Roman" w:hAnsi="Arial" w:cs="Arial"/>
                <w:bCs/>
                <w:i/>
                <w:color w:val="000000"/>
                <w:kern w:val="36"/>
                <w:sz w:val="20"/>
                <w:szCs w:val="20"/>
                <w:lang w:eastAsia="nl-NL"/>
              </w:rPr>
              <w:t xml:space="preserve">ron: </w:t>
            </w:r>
            <w:r w:rsidR="00431D57" w:rsidRPr="00431D57">
              <w:rPr>
                <w:rFonts w:ascii="Arial" w:eastAsia="Times New Roman" w:hAnsi="Arial" w:cs="Arial"/>
                <w:bCs/>
                <w:i/>
                <w:color w:val="000000"/>
                <w:kern w:val="36"/>
                <w:sz w:val="20"/>
                <w:szCs w:val="20"/>
                <w:lang w:eastAsia="nl-NL"/>
              </w:rPr>
              <w:t xml:space="preserve">Oplaadbare </w:t>
            </w:r>
            <w:proofErr w:type="spellStart"/>
            <w:r w:rsidR="00431D57" w:rsidRPr="00431D57">
              <w:rPr>
                <w:rFonts w:ascii="Arial" w:eastAsia="Times New Roman" w:hAnsi="Arial" w:cs="Arial"/>
                <w:bCs/>
                <w:i/>
                <w:color w:val="000000"/>
                <w:kern w:val="36"/>
                <w:sz w:val="20"/>
                <w:szCs w:val="20"/>
                <w:lang w:eastAsia="nl-NL"/>
              </w:rPr>
              <w:t>Lionbatterijen</w:t>
            </w:r>
            <w:proofErr w:type="spellEnd"/>
            <w:r w:rsidR="00431D57" w:rsidRPr="00431D57">
              <w:rPr>
                <w:rFonts w:ascii="Arial" w:eastAsia="Times New Roman" w:hAnsi="Arial" w:cs="Arial"/>
                <w:bCs/>
                <w:i/>
                <w:color w:val="000000"/>
                <w:kern w:val="36"/>
                <w:sz w:val="20"/>
                <w:szCs w:val="20"/>
                <w:lang w:eastAsia="nl-NL"/>
              </w:rPr>
              <w:t>, wat ga je kiezen</w:t>
            </w:r>
          </w:p>
        </w:tc>
      </w:tr>
    </w:tbl>
    <w:p w14:paraId="4E60D5FE" w14:textId="73FE4052" w:rsidR="00D81909" w:rsidRPr="0018233A" w:rsidRDefault="00D81909" w:rsidP="005320E2">
      <w:pPr>
        <w:spacing w:after="0" w:line="360" w:lineRule="auto"/>
        <w:rPr>
          <w:rFonts w:ascii="Arial" w:eastAsia="Times New Roman" w:hAnsi="Arial" w:cs="Arial"/>
          <w:bCs/>
          <w:iCs/>
          <w:color w:val="000000"/>
          <w:kern w:val="36"/>
          <w:lang w:eastAsia="nl-NL"/>
        </w:rPr>
      </w:pPr>
    </w:p>
    <w:p w14:paraId="7BF67BD4" w14:textId="1C78DB8D" w:rsidR="00D81909" w:rsidRPr="0018233A" w:rsidRDefault="0060361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waterstofsysteem wordt aangevuld met LTO-type </w:t>
      </w:r>
      <w:proofErr w:type="spellStart"/>
      <w:r>
        <w:rPr>
          <w:rFonts w:ascii="Arial" w:eastAsia="Times New Roman" w:hAnsi="Arial" w:cs="Arial"/>
          <w:bCs/>
          <w:iCs/>
          <w:color w:val="000000"/>
          <w:kern w:val="36"/>
          <w:lang w:eastAsia="nl-NL"/>
        </w:rPr>
        <w:t>lithiumionbatterijen</w:t>
      </w:r>
      <w:proofErr w:type="spellEnd"/>
      <w:r>
        <w:rPr>
          <w:rFonts w:ascii="Arial" w:eastAsia="Times New Roman" w:hAnsi="Arial" w:cs="Arial"/>
          <w:bCs/>
          <w:iCs/>
          <w:color w:val="000000"/>
          <w:kern w:val="36"/>
          <w:lang w:eastAsia="nl-NL"/>
        </w:rPr>
        <w:t>.</w:t>
      </w:r>
    </w:p>
    <w:p w14:paraId="5D1E57DB" w14:textId="24D43F71" w:rsidR="00C624B1" w:rsidRPr="00765A5C" w:rsidRDefault="00603612" w:rsidP="00765A5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1</w:t>
      </w:r>
      <w:r w:rsidR="00051A1E">
        <w:rPr>
          <w:rFonts w:ascii="Arial" w:eastAsia="Times New Roman" w:hAnsi="Arial" w:cs="Arial"/>
          <w:bCs/>
          <w:iCs/>
          <w:color w:val="000000"/>
          <w:kern w:val="36"/>
          <w:lang w:eastAsia="nl-NL"/>
        </w:rPr>
        <w:t>2</w:t>
      </w:r>
      <w:r w:rsidR="00172459">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Geef de halfreactie</w:t>
      </w:r>
      <w:r w:rsidR="00C023ED">
        <w:rPr>
          <w:rFonts w:ascii="Arial" w:eastAsia="Times New Roman" w:hAnsi="Arial" w:cs="Arial"/>
          <w:bCs/>
          <w:iCs/>
          <w:color w:val="000000"/>
          <w:kern w:val="36"/>
          <w:lang w:eastAsia="nl-NL"/>
        </w:rPr>
        <w:t>s</w:t>
      </w:r>
      <w:r>
        <w:rPr>
          <w:rFonts w:ascii="Arial" w:eastAsia="Times New Roman" w:hAnsi="Arial" w:cs="Arial"/>
          <w:bCs/>
          <w:iCs/>
          <w:color w:val="000000"/>
          <w:kern w:val="36"/>
          <w:lang w:eastAsia="nl-NL"/>
        </w:rPr>
        <w:t xml:space="preserve"> die optreden bij het opladen van de LTO Li-</w:t>
      </w:r>
      <w:proofErr w:type="spellStart"/>
      <w:r>
        <w:rPr>
          <w:rFonts w:ascii="Arial" w:eastAsia="Times New Roman" w:hAnsi="Arial" w:cs="Arial"/>
          <w:bCs/>
          <w:iCs/>
          <w:color w:val="000000"/>
          <w:kern w:val="36"/>
          <w:lang w:eastAsia="nl-NL"/>
        </w:rPr>
        <w:t>ionbatterij</w:t>
      </w:r>
      <w:proofErr w:type="spellEnd"/>
      <w:r>
        <w:rPr>
          <w:rFonts w:ascii="Arial" w:eastAsia="Times New Roman" w:hAnsi="Arial" w:cs="Arial"/>
          <w:bCs/>
          <w:iCs/>
          <w:color w:val="000000"/>
          <w:kern w:val="36"/>
          <w:lang w:eastAsia="nl-NL"/>
        </w:rPr>
        <w:t>.</w:t>
      </w:r>
      <w:r w:rsidR="00C624B1">
        <w:rPr>
          <w:rFonts w:ascii="Arial" w:eastAsia="Times New Roman" w:hAnsi="Arial" w:cs="Arial"/>
          <w:bCs/>
          <w:i/>
          <w:color w:val="000000"/>
          <w:kern w:val="36"/>
          <w:lang w:eastAsia="nl-NL"/>
        </w:rPr>
        <w:br w:type="page"/>
      </w:r>
    </w:p>
    <w:p w14:paraId="4C909AD2" w14:textId="1686A457" w:rsidR="00235688" w:rsidRPr="00765A5C" w:rsidRDefault="00765A5C" w:rsidP="007C6CC8">
      <w:pPr>
        <w:spacing w:after="0" w:line="360" w:lineRule="auto"/>
        <w:rPr>
          <w:rFonts w:ascii="Arial" w:eastAsia="Times New Roman" w:hAnsi="Arial" w:cs="Arial"/>
          <w:bCs/>
          <w:i/>
          <w:color w:val="000000"/>
          <w:kern w:val="36"/>
          <w:lang w:eastAsia="nl-NL"/>
        </w:rPr>
      </w:pPr>
      <w:proofErr w:type="spellStart"/>
      <w:r w:rsidRPr="00765A5C">
        <w:rPr>
          <w:rFonts w:ascii="Arial" w:eastAsia="Times New Roman" w:hAnsi="Arial" w:cs="Arial"/>
          <w:bCs/>
          <w:i/>
          <w:color w:val="000000"/>
          <w:kern w:val="36"/>
          <w:lang w:eastAsia="nl-NL"/>
        </w:rPr>
        <w:lastRenderedPageBreak/>
        <w:t>Nobina</w:t>
      </w:r>
      <w:proofErr w:type="spellEnd"/>
      <w:r w:rsidRPr="00765A5C">
        <w:rPr>
          <w:rFonts w:ascii="Arial" w:eastAsia="Times New Roman" w:hAnsi="Arial" w:cs="Arial"/>
          <w:bCs/>
          <w:i/>
          <w:color w:val="000000"/>
          <w:kern w:val="36"/>
          <w:lang w:eastAsia="nl-NL"/>
        </w:rPr>
        <w:t xml:space="preserve"> in Kopenhagen neemt </w:t>
      </w:r>
      <w:proofErr w:type="spellStart"/>
      <w:r w:rsidRPr="00765A5C">
        <w:rPr>
          <w:rFonts w:ascii="Arial" w:eastAsia="Times New Roman" w:hAnsi="Arial" w:cs="Arial"/>
          <w:bCs/>
          <w:i/>
          <w:color w:val="000000"/>
          <w:kern w:val="36"/>
          <w:lang w:eastAsia="nl-NL"/>
        </w:rPr>
        <w:t>C</w:t>
      </w:r>
      <w:r>
        <w:rPr>
          <w:rFonts w:ascii="Arial" w:eastAsia="Times New Roman" w:hAnsi="Arial" w:cs="Arial"/>
          <w:bCs/>
          <w:i/>
          <w:color w:val="000000"/>
          <w:kern w:val="36"/>
          <w:lang w:eastAsia="nl-NL"/>
        </w:rPr>
        <w:t>aetano</w:t>
      </w:r>
      <w:proofErr w:type="spellEnd"/>
      <w:r>
        <w:rPr>
          <w:rFonts w:ascii="Arial" w:eastAsia="Times New Roman" w:hAnsi="Arial" w:cs="Arial"/>
          <w:bCs/>
          <w:i/>
          <w:color w:val="000000"/>
          <w:kern w:val="36"/>
          <w:lang w:eastAsia="nl-NL"/>
        </w:rPr>
        <w:t xml:space="preserve"> </w:t>
      </w:r>
      <w:proofErr w:type="spellStart"/>
      <w:r>
        <w:rPr>
          <w:rFonts w:ascii="Arial" w:eastAsia="Times New Roman" w:hAnsi="Arial" w:cs="Arial"/>
          <w:bCs/>
          <w:i/>
          <w:color w:val="000000"/>
          <w:kern w:val="36"/>
          <w:lang w:eastAsia="nl-NL"/>
        </w:rPr>
        <w:t>waterstofbus</w:t>
      </w:r>
      <w:proofErr w:type="spellEnd"/>
      <w:r>
        <w:rPr>
          <w:rFonts w:ascii="Arial" w:eastAsia="Times New Roman" w:hAnsi="Arial" w:cs="Arial"/>
          <w:bCs/>
          <w:i/>
          <w:color w:val="000000"/>
          <w:kern w:val="36"/>
          <w:lang w:eastAsia="nl-NL"/>
        </w:rPr>
        <w:t xml:space="preserve"> in gebruik</w:t>
      </w:r>
    </w:p>
    <w:p w14:paraId="5E7074F4" w14:textId="10B8652A" w:rsidR="00E43E86" w:rsidRPr="00034D90" w:rsidRDefault="003014AA" w:rsidP="007C6CC8">
      <w:pPr>
        <w:spacing w:after="0" w:line="360" w:lineRule="auto"/>
        <w:rPr>
          <w:rFonts w:ascii="Arial" w:eastAsia="Times New Roman" w:hAnsi="Arial" w:cs="Arial"/>
          <w:bCs/>
          <w:color w:val="000000"/>
          <w:kern w:val="36"/>
          <w:lang w:eastAsia="nl-NL"/>
        </w:rPr>
      </w:pPr>
      <w:r w:rsidRPr="00034D90">
        <w:rPr>
          <w:rFonts w:ascii="Arial" w:eastAsia="Times New Roman" w:hAnsi="Arial" w:cs="Arial"/>
          <w:bCs/>
          <w:color w:val="000000"/>
          <w:kern w:val="36"/>
          <w:lang w:eastAsia="nl-NL"/>
        </w:rPr>
        <w:t>1</w:t>
      </w:r>
      <w:r w:rsidR="00BA2482" w:rsidRPr="00034D90">
        <w:rPr>
          <w:rFonts w:ascii="Arial" w:eastAsia="Times New Roman" w:hAnsi="Arial" w:cs="Arial"/>
          <w:bCs/>
          <w:color w:val="000000"/>
          <w:kern w:val="36"/>
          <w:lang w:eastAsia="nl-NL"/>
        </w:rPr>
        <w:tab/>
      </w:r>
      <w:r w:rsidR="00FA22AE" w:rsidRPr="00034D90">
        <w:rPr>
          <w:rFonts w:ascii="Arial" w:eastAsia="Times New Roman" w:hAnsi="Arial" w:cs="Arial"/>
          <w:bCs/>
          <w:color w:val="000000"/>
          <w:kern w:val="36"/>
          <w:lang w:eastAsia="nl-NL"/>
        </w:rPr>
        <w:t>2 H</w:t>
      </w:r>
      <w:r w:rsidR="00E43E86" w:rsidRPr="00034D90">
        <w:rPr>
          <w:rFonts w:ascii="Arial" w:eastAsia="Times New Roman" w:hAnsi="Arial" w:cs="Arial"/>
          <w:bCs/>
          <w:color w:val="000000"/>
          <w:kern w:val="36"/>
          <w:vertAlign w:val="subscript"/>
          <w:lang w:eastAsia="nl-NL"/>
        </w:rPr>
        <w:t>2</w:t>
      </w:r>
      <w:r w:rsidR="00FA22AE" w:rsidRPr="00034D90">
        <w:rPr>
          <w:rFonts w:ascii="Arial" w:eastAsia="Times New Roman" w:hAnsi="Arial" w:cs="Arial"/>
          <w:bCs/>
          <w:color w:val="000000"/>
          <w:kern w:val="36"/>
          <w:lang w:eastAsia="nl-NL"/>
        </w:rPr>
        <w:t>O</w:t>
      </w:r>
      <w:r w:rsidR="00E43E86" w:rsidRPr="00034D90">
        <w:rPr>
          <w:rFonts w:ascii="Arial" w:eastAsia="Times New Roman" w:hAnsi="Arial" w:cs="Arial"/>
          <w:bCs/>
          <w:color w:val="000000"/>
          <w:kern w:val="36"/>
          <w:vertAlign w:val="subscript"/>
          <w:lang w:eastAsia="nl-NL"/>
        </w:rPr>
        <w:t xml:space="preserve"> </w:t>
      </w:r>
      <w:r w:rsidR="00E43E86">
        <w:rPr>
          <w:rFonts w:ascii="Arial" w:eastAsia="Times New Roman" w:hAnsi="Arial" w:cs="Arial"/>
          <w:bCs/>
          <w:color w:val="000000"/>
          <w:kern w:val="36"/>
          <w:lang w:eastAsia="nl-NL"/>
        </w:rPr>
        <w:sym w:font="Symbol" w:char="F0AE"/>
      </w:r>
      <w:r w:rsidR="00E43E86" w:rsidRPr="00034D90">
        <w:rPr>
          <w:rFonts w:ascii="Arial" w:eastAsia="Times New Roman" w:hAnsi="Arial" w:cs="Arial"/>
          <w:bCs/>
          <w:color w:val="000000"/>
          <w:kern w:val="36"/>
          <w:lang w:eastAsia="nl-NL"/>
        </w:rPr>
        <w:t xml:space="preserve"> </w:t>
      </w:r>
      <w:bookmarkStart w:id="1" w:name="_Hlk77582103"/>
      <w:r w:rsidR="008E13C2" w:rsidRPr="00034D90">
        <w:rPr>
          <w:rFonts w:ascii="Arial" w:eastAsia="Times New Roman" w:hAnsi="Arial" w:cs="Arial"/>
          <w:bCs/>
          <w:color w:val="000000"/>
          <w:kern w:val="36"/>
          <w:lang w:eastAsia="nl-NL"/>
        </w:rPr>
        <w:t>2</w:t>
      </w:r>
      <w:r w:rsidR="00FA22AE" w:rsidRPr="00034D90">
        <w:rPr>
          <w:rFonts w:ascii="Arial" w:eastAsia="Times New Roman" w:hAnsi="Arial" w:cs="Arial"/>
          <w:bCs/>
          <w:color w:val="000000"/>
          <w:kern w:val="36"/>
          <w:lang w:eastAsia="nl-NL"/>
        </w:rPr>
        <w:t xml:space="preserve"> </w:t>
      </w:r>
      <w:r w:rsidR="00E43E86" w:rsidRPr="00034D90">
        <w:rPr>
          <w:rFonts w:ascii="Arial" w:eastAsia="Times New Roman" w:hAnsi="Arial" w:cs="Arial"/>
          <w:bCs/>
          <w:color w:val="000000"/>
          <w:kern w:val="36"/>
          <w:lang w:eastAsia="nl-NL"/>
        </w:rPr>
        <w:t>H</w:t>
      </w:r>
      <w:r w:rsidR="00FA22AE" w:rsidRPr="00034D90">
        <w:rPr>
          <w:rFonts w:ascii="Arial" w:eastAsia="Times New Roman" w:hAnsi="Arial" w:cs="Arial"/>
          <w:bCs/>
          <w:color w:val="000000"/>
          <w:kern w:val="36"/>
          <w:vertAlign w:val="subscript"/>
          <w:lang w:eastAsia="nl-NL"/>
        </w:rPr>
        <w:t>2</w:t>
      </w:r>
      <w:r w:rsidR="00E43E86" w:rsidRPr="00034D90">
        <w:rPr>
          <w:rFonts w:ascii="Arial" w:eastAsia="Times New Roman" w:hAnsi="Arial" w:cs="Arial"/>
          <w:bCs/>
          <w:color w:val="000000"/>
          <w:kern w:val="36"/>
          <w:lang w:eastAsia="nl-NL"/>
        </w:rPr>
        <w:t xml:space="preserve"> + </w:t>
      </w:r>
      <w:r w:rsidR="00FA22AE" w:rsidRPr="00034D90">
        <w:rPr>
          <w:rFonts w:ascii="Arial" w:eastAsia="Times New Roman" w:hAnsi="Arial" w:cs="Arial"/>
          <w:bCs/>
          <w:color w:val="000000"/>
          <w:kern w:val="36"/>
          <w:lang w:eastAsia="nl-NL"/>
        </w:rPr>
        <w:t>O</w:t>
      </w:r>
      <w:r w:rsidR="00E43E86" w:rsidRPr="00034D90">
        <w:rPr>
          <w:rFonts w:ascii="Arial" w:eastAsia="Times New Roman" w:hAnsi="Arial" w:cs="Arial"/>
          <w:bCs/>
          <w:color w:val="000000"/>
          <w:kern w:val="36"/>
          <w:vertAlign w:val="subscript"/>
          <w:lang w:eastAsia="nl-NL"/>
        </w:rPr>
        <w:t>2</w:t>
      </w:r>
    </w:p>
    <w:p w14:paraId="646C65F6" w14:textId="0D0DBFC6" w:rsidR="002B7885" w:rsidRDefault="002B7885"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Zonne-energie wordt omgezet in elektrische energie. Dit proces is duurzaam</w:t>
      </w:r>
      <w:r w:rsidR="00997844">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kan steeds opnieuw plaatsvinden. De duurzame elektriciteit kan gebruikt worden voor elektrolyse van water.</w:t>
      </w:r>
    </w:p>
    <w:p w14:paraId="43629EBA" w14:textId="3359A408" w:rsidR="00C624B1" w:rsidRDefault="00C624B1"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C023ED">
        <w:rPr>
          <w:rFonts w:ascii="Arial" w:eastAsia="Times New Roman" w:hAnsi="Arial" w:cs="Arial"/>
          <w:bCs/>
          <w:color w:val="000000"/>
          <w:kern w:val="36"/>
          <w:lang w:eastAsia="nl-NL"/>
        </w:rPr>
        <w:t>De energiedrager w</w:t>
      </w:r>
      <w:r>
        <w:rPr>
          <w:rFonts w:ascii="Arial" w:eastAsia="Times New Roman" w:hAnsi="Arial" w:cs="Arial"/>
          <w:bCs/>
          <w:color w:val="000000"/>
          <w:kern w:val="36"/>
          <w:lang w:eastAsia="nl-NL"/>
        </w:rPr>
        <w:t>aterstof wordt gemaakt door de men</w:t>
      </w:r>
      <w:r w:rsidR="00997844">
        <w:rPr>
          <w:rFonts w:ascii="Arial" w:eastAsia="Times New Roman" w:hAnsi="Arial" w:cs="Arial"/>
          <w:bCs/>
          <w:color w:val="000000"/>
          <w:kern w:val="36"/>
          <w:lang w:eastAsia="nl-NL"/>
        </w:rPr>
        <w:t>s,</w:t>
      </w:r>
      <w:r>
        <w:rPr>
          <w:rFonts w:ascii="Arial" w:eastAsia="Times New Roman" w:hAnsi="Arial" w:cs="Arial"/>
          <w:bCs/>
          <w:color w:val="000000"/>
          <w:kern w:val="36"/>
          <w:lang w:eastAsia="nl-NL"/>
        </w:rPr>
        <w:t xml:space="preserve"> terwijl </w:t>
      </w:r>
      <w:r w:rsidR="00101797">
        <w:rPr>
          <w:rFonts w:ascii="Arial" w:eastAsia="Times New Roman" w:hAnsi="Arial" w:cs="Arial"/>
          <w:bCs/>
          <w:color w:val="000000"/>
          <w:kern w:val="36"/>
          <w:lang w:eastAsia="nl-NL"/>
        </w:rPr>
        <w:t>een energiebron van nature al aanwezig is op de aarde.</w:t>
      </w:r>
    </w:p>
    <w:p w14:paraId="3BC33BF4" w14:textId="6382B54B" w:rsidR="00765A5C" w:rsidRDefault="00765A5C"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bookmarkStart w:id="2" w:name="_Hlk93392631"/>
      <w:r w:rsidRPr="0030180C">
        <w:rPr>
          <w:rFonts w:ascii="Arial" w:eastAsia="Times New Roman" w:hAnsi="Arial" w:cs="Arial"/>
          <w:bCs/>
          <w:color w:val="000000"/>
          <w:kern w:val="36"/>
          <w:lang w:eastAsia="nl-NL"/>
        </w:rPr>
        <w:t>2 H</w:t>
      </w:r>
      <w:r w:rsidRPr="0030180C">
        <w:rPr>
          <w:rFonts w:ascii="Arial" w:eastAsia="Times New Roman" w:hAnsi="Arial" w:cs="Arial"/>
          <w:bCs/>
          <w:color w:val="000000"/>
          <w:kern w:val="36"/>
          <w:vertAlign w:val="subscript"/>
          <w:lang w:eastAsia="nl-NL"/>
        </w:rPr>
        <w:t>2</w:t>
      </w:r>
      <w:r w:rsidRPr="0030180C">
        <w:rPr>
          <w:rFonts w:ascii="Arial" w:eastAsia="Times New Roman" w:hAnsi="Arial" w:cs="Arial"/>
          <w:bCs/>
          <w:color w:val="000000"/>
          <w:kern w:val="36"/>
          <w:lang w:eastAsia="nl-NL"/>
        </w:rPr>
        <w:t xml:space="preserve"> + O</w:t>
      </w:r>
      <w:r w:rsidRPr="0030180C">
        <w:rPr>
          <w:rFonts w:ascii="Arial" w:eastAsia="Times New Roman" w:hAnsi="Arial" w:cs="Arial"/>
          <w:bCs/>
          <w:color w:val="000000"/>
          <w:kern w:val="36"/>
          <w:vertAlign w:val="subscript"/>
          <w:lang w:eastAsia="nl-NL"/>
        </w:rPr>
        <w:t>2</w:t>
      </w:r>
      <w:r w:rsidRPr="0030180C">
        <w:rPr>
          <w:rFonts w:ascii="Arial" w:eastAsia="Times New Roman" w:hAnsi="Arial" w:cs="Arial"/>
          <w:bCs/>
          <w:color w:val="000000"/>
          <w:kern w:val="36"/>
          <w:lang w:eastAsia="nl-NL"/>
        </w:rPr>
        <w:t xml:space="preserve"> </w:t>
      </w:r>
      <w:r>
        <w:rPr>
          <w:rFonts w:ascii="Arial" w:eastAsia="Times New Roman" w:hAnsi="Arial" w:cs="Arial"/>
          <w:bCs/>
          <w:color w:val="000000"/>
          <w:kern w:val="36"/>
          <w:lang w:val="en-US" w:eastAsia="nl-NL"/>
        </w:rPr>
        <w:sym w:font="Symbol" w:char="F0AE"/>
      </w:r>
      <w:r w:rsidRPr="0030180C">
        <w:rPr>
          <w:rFonts w:ascii="Arial" w:eastAsia="Times New Roman" w:hAnsi="Arial" w:cs="Arial"/>
          <w:bCs/>
          <w:color w:val="000000"/>
          <w:kern w:val="36"/>
          <w:lang w:eastAsia="nl-NL"/>
        </w:rPr>
        <w:t xml:space="preserve"> 2 H</w:t>
      </w:r>
      <w:r w:rsidRPr="0030180C">
        <w:rPr>
          <w:rFonts w:ascii="Arial" w:eastAsia="Times New Roman" w:hAnsi="Arial" w:cs="Arial"/>
          <w:bCs/>
          <w:color w:val="000000"/>
          <w:kern w:val="36"/>
          <w:vertAlign w:val="subscript"/>
          <w:lang w:eastAsia="nl-NL"/>
        </w:rPr>
        <w:t>2</w:t>
      </w:r>
      <w:r w:rsidRPr="0030180C">
        <w:rPr>
          <w:rFonts w:ascii="Arial" w:eastAsia="Times New Roman" w:hAnsi="Arial" w:cs="Arial"/>
          <w:bCs/>
          <w:color w:val="000000"/>
          <w:kern w:val="36"/>
          <w:lang w:eastAsia="nl-NL"/>
        </w:rPr>
        <w:t>O</w:t>
      </w:r>
      <w:bookmarkEnd w:id="2"/>
    </w:p>
    <w:p w14:paraId="29DD0BE6" w14:textId="5414DB6C" w:rsidR="00765A5C" w:rsidRDefault="00765A5C"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Er wordt chemische energie omgezet in elektrische energie (en warmte).</w:t>
      </w:r>
    </w:p>
    <w:p w14:paraId="3F3297ED" w14:textId="359C3A43" w:rsidR="00765A5C" w:rsidRDefault="00765A5C"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00FD2308">
        <w:rPr>
          <w:rFonts w:ascii="Arial" w:eastAsia="Times New Roman" w:hAnsi="Arial" w:cs="Arial"/>
          <w:bCs/>
          <w:color w:val="000000"/>
          <w:kern w:val="36"/>
          <w:lang w:eastAsia="nl-NL"/>
        </w:rPr>
        <w:t>Het nominaal vermogen is 60 kW, dus 60 kJ s</w:t>
      </w:r>
      <w:r w:rsidR="00FD2308">
        <w:rPr>
          <w:rFonts w:ascii="Arial" w:eastAsia="Times New Roman" w:hAnsi="Arial" w:cs="Arial"/>
          <w:bCs/>
          <w:color w:val="000000"/>
          <w:kern w:val="36"/>
          <w:vertAlign w:val="superscript"/>
          <w:lang w:eastAsia="nl-NL"/>
        </w:rPr>
        <w:sym w:font="Symbol" w:char="F02D"/>
      </w:r>
      <w:r w:rsidR="00FD2308">
        <w:rPr>
          <w:rFonts w:ascii="Arial" w:eastAsia="Times New Roman" w:hAnsi="Arial" w:cs="Arial"/>
          <w:bCs/>
          <w:color w:val="000000"/>
          <w:kern w:val="36"/>
          <w:vertAlign w:val="superscript"/>
          <w:lang w:eastAsia="nl-NL"/>
        </w:rPr>
        <w:t>1</w:t>
      </w:r>
      <w:r w:rsidR="00FD2308">
        <w:rPr>
          <w:rFonts w:ascii="Arial" w:eastAsia="Times New Roman" w:hAnsi="Arial" w:cs="Arial"/>
          <w:bCs/>
          <w:color w:val="000000"/>
          <w:kern w:val="36"/>
          <w:lang w:eastAsia="nl-NL"/>
        </w:rPr>
        <w:t>.</w:t>
      </w:r>
      <w:r w:rsidR="00346DF7">
        <w:rPr>
          <w:rFonts w:ascii="Arial" w:eastAsia="Times New Roman" w:hAnsi="Arial" w:cs="Arial"/>
          <w:bCs/>
          <w:color w:val="000000"/>
          <w:kern w:val="36"/>
          <w:lang w:eastAsia="nl-NL"/>
        </w:rPr>
        <w:t xml:space="preserve"> </w:t>
      </w:r>
      <w:r w:rsidR="00997844">
        <w:rPr>
          <w:rFonts w:ascii="Arial" w:eastAsia="Times New Roman" w:hAnsi="Arial" w:cs="Arial"/>
          <w:bCs/>
          <w:color w:val="000000"/>
          <w:kern w:val="36"/>
          <w:lang w:eastAsia="nl-NL"/>
        </w:rPr>
        <w:br/>
      </w:r>
      <w:r w:rsidR="00346DF7">
        <w:rPr>
          <w:rFonts w:ascii="Arial" w:eastAsia="Times New Roman" w:hAnsi="Arial" w:cs="Arial"/>
          <w:bCs/>
          <w:color w:val="000000"/>
          <w:kern w:val="36"/>
          <w:lang w:eastAsia="nl-NL"/>
        </w:rPr>
        <w:t>De verbranding van waterstof levert per mol 2,86·10</w:t>
      </w:r>
      <w:r w:rsidR="00346DF7">
        <w:rPr>
          <w:rFonts w:ascii="Arial" w:eastAsia="Times New Roman" w:hAnsi="Arial" w:cs="Arial"/>
          <w:bCs/>
          <w:color w:val="000000"/>
          <w:kern w:val="36"/>
          <w:vertAlign w:val="superscript"/>
          <w:lang w:eastAsia="nl-NL"/>
        </w:rPr>
        <w:t>5</w:t>
      </w:r>
      <w:r w:rsidR="00346DF7">
        <w:rPr>
          <w:rFonts w:ascii="Arial" w:eastAsia="Times New Roman" w:hAnsi="Arial" w:cs="Arial"/>
          <w:bCs/>
          <w:color w:val="000000"/>
          <w:kern w:val="36"/>
          <w:lang w:eastAsia="nl-NL"/>
        </w:rPr>
        <w:t xml:space="preserve"> J, dus per seconde</w:t>
      </w:r>
      <w:r w:rsidR="00997844">
        <w:rPr>
          <w:rFonts w:ascii="Arial" w:eastAsia="Times New Roman" w:hAnsi="Arial" w:cs="Arial"/>
          <w:bCs/>
          <w:color w:val="000000"/>
          <w:kern w:val="36"/>
          <w:lang w:eastAsia="nl-NL"/>
        </w:rPr>
        <w:t>:</w:t>
      </w:r>
      <w:r w:rsidR="00346DF7">
        <w:rPr>
          <w:rFonts w:ascii="Arial" w:eastAsia="Times New Roman" w:hAnsi="Arial" w:cs="Arial"/>
          <w:bCs/>
          <w:color w:val="000000"/>
          <w:kern w:val="36"/>
          <w:lang w:eastAsia="nl-NL"/>
        </w:rPr>
        <w:t xml:space="preserve"> </w:t>
      </w:r>
      <w:r w:rsidR="00997844">
        <w:rPr>
          <w:rFonts w:ascii="Arial" w:eastAsia="Times New Roman" w:hAnsi="Arial" w:cs="Arial"/>
          <w:bCs/>
          <w:color w:val="000000"/>
          <w:kern w:val="36"/>
          <w:lang w:eastAsia="nl-NL"/>
        </w:rPr>
        <w:br/>
      </w:r>
      <w:r w:rsidR="00346DF7">
        <w:rPr>
          <w:rFonts w:ascii="Arial" w:eastAsia="Times New Roman" w:hAnsi="Arial" w:cs="Arial"/>
          <w:bCs/>
          <w:color w:val="000000"/>
          <w:kern w:val="36"/>
          <w:lang w:eastAsia="nl-NL"/>
        </w:rPr>
        <w:t>60</w:t>
      </w:r>
      <w:r w:rsidR="00997844">
        <w:rPr>
          <w:rFonts w:ascii="Arial" w:eastAsia="Times New Roman" w:hAnsi="Arial" w:cs="Arial"/>
          <w:bCs/>
          <w:color w:val="000000"/>
          <w:kern w:val="36"/>
          <w:lang w:eastAsia="nl-NL"/>
        </w:rPr>
        <w:t xml:space="preserve"> </w:t>
      </w:r>
      <w:r w:rsidR="00346DF7">
        <w:rPr>
          <w:rFonts w:ascii="Arial" w:eastAsia="Times New Roman" w:hAnsi="Arial" w:cs="Arial"/>
          <w:bCs/>
          <w:color w:val="000000"/>
          <w:kern w:val="36"/>
          <w:lang w:eastAsia="nl-NL"/>
        </w:rPr>
        <w:t>000 / 2,86·10</w:t>
      </w:r>
      <w:r w:rsidR="00346DF7">
        <w:rPr>
          <w:rFonts w:ascii="Arial" w:eastAsia="Times New Roman" w:hAnsi="Arial" w:cs="Arial"/>
          <w:bCs/>
          <w:color w:val="000000"/>
          <w:kern w:val="36"/>
          <w:vertAlign w:val="superscript"/>
          <w:lang w:eastAsia="nl-NL"/>
        </w:rPr>
        <w:t>5</w:t>
      </w:r>
      <w:r w:rsidR="00346DF7">
        <w:rPr>
          <w:rFonts w:ascii="Arial" w:eastAsia="Times New Roman" w:hAnsi="Arial" w:cs="Arial"/>
          <w:bCs/>
          <w:color w:val="000000"/>
          <w:kern w:val="36"/>
          <w:lang w:eastAsia="nl-NL"/>
        </w:rPr>
        <w:t xml:space="preserve"> = </w:t>
      </w:r>
      <w:r w:rsidR="00246F80">
        <w:rPr>
          <w:rFonts w:ascii="Arial" w:eastAsia="Times New Roman" w:hAnsi="Arial" w:cs="Arial"/>
          <w:bCs/>
          <w:color w:val="000000"/>
          <w:kern w:val="36"/>
          <w:lang w:eastAsia="nl-NL"/>
        </w:rPr>
        <w:t xml:space="preserve">0,21 </w:t>
      </w:r>
      <w:r w:rsidR="00745A92">
        <w:rPr>
          <w:rFonts w:ascii="Arial" w:eastAsia="Times New Roman" w:hAnsi="Arial" w:cs="Arial"/>
          <w:bCs/>
          <w:color w:val="000000"/>
          <w:kern w:val="36"/>
          <w:lang w:eastAsia="nl-NL"/>
        </w:rPr>
        <w:t>mol H</w:t>
      </w:r>
      <w:r w:rsidR="00745A92">
        <w:rPr>
          <w:rFonts w:ascii="Arial" w:eastAsia="Times New Roman" w:hAnsi="Arial" w:cs="Arial"/>
          <w:bCs/>
          <w:color w:val="000000"/>
          <w:kern w:val="36"/>
          <w:vertAlign w:val="subscript"/>
          <w:lang w:eastAsia="nl-NL"/>
        </w:rPr>
        <w:t>2</w:t>
      </w:r>
      <w:r w:rsidR="00745A92">
        <w:rPr>
          <w:rFonts w:ascii="Arial" w:eastAsia="Times New Roman" w:hAnsi="Arial" w:cs="Arial"/>
          <w:bCs/>
          <w:color w:val="000000"/>
          <w:kern w:val="36"/>
          <w:lang w:eastAsia="nl-NL"/>
        </w:rPr>
        <w:t xml:space="preserve"> = 0,21 × 2,016 = 0,42 g H</w:t>
      </w:r>
      <w:r w:rsidR="00745A92">
        <w:rPr>
          <w:rFonts w:ascii="Arial" w:eastAsia="Times New Roman" w:hAnsi="Arial" w:cs="Arial"/>
          <w:bCs/>
          <w:color w:val="000000"/>
          <w:kern w:val="36"/>
          <w:vertAlign w:val="subscript"/>
          <w:lang w:eastAsia="nl-NL"/>
        </w:rPr>
        <w:t>2</w:t>
      </w:r>
      <w:r w:rsidR="00745A92">
        <w:rPr>
          <w:rFonts w:ascii="Arial" w:eastAsia="Times New Roman" w:hAnsi="Arial" w:cs="Arial"/>
          <w:bCs/>
          <w:color w:val="000000"/>
          <w:kern w:val="36"/>
          <w:lang w:eastAsia="nl-NL"/>
        </w:rPr>
        <w:t>.</w:t>
      </w:r>
    </w:p>
    <w:p w14:paraId="118DF8EA" w14:textId="76C19AA4" w:rsidR="00650164" w:rsidRPr="00173904" w:rsidRDefault="00650164" w:rsidP="00452556">
      <w:pPr>
        <w:spacing w:after="0" w:line="360" w:lineRule="auto"/>
        <w:ind w:left="709" w:hanging="709"/>
        <w:outlineLvl w:val="0"/>
        <w:rPr>
          <w:rFonts w:ascii="Arial" w:eastAsia="Times New Roman" w:hAnsi="Arial" w:cs="Arial"/>
          <w:bCs/>
          <w:color w:val="000000"/>
          <w:kern w:val="36"/>
          <w:lang w:eastAsia="nl-NL"/>
        </w:rPr>
      </w:pPr>
      <w:r w:rsidRPr="00173904">
        <w:rPr>
          <w:rFonts w:ascii="Arial" w:eastAsia="Times New Roman" w:hAnsi="Arial" w:cs="Arial"/>
          <w:bCs/>
          <w:color w:val="000000"/>
          <w:kern w:val="36"/>
          <w:lang w:eastAsia="nl-NL"/>
        </w:rPr>
        <w:t>7</w:t>
      </w:r>
      <w:r w:rsidRPr="00173904">
        <w:rPr>
          <w:rFonts w:ascii="Arial" w:eastAsia="Times New Roman" w:hAnsi="Arial" w:cs="Arial"/>
          <w:bCs/>
          <w:color w:val="000000"/>
          <w:kern w:val="36"/>
          <w:lang w:eastAsia="nl-NL"/>
        </w:rPr>
        <w:tab/>
      </w:r>
      <w:r w:rsidR="004D08BF" w:rsidRPr="00173904">
        <w:rPr>
          <w:rFonts w:ascii="Arial" w:eastAsia="Times New Roman" w:hAnsi="Arial" w:cs="Arial"/>
          <w:bCs/>
          <w:color w:val="000000"/>
          <w:kern w:val="36"/>
          <w:lang w:eastAsia="nl-NL"/>
        </w:rPr>
        <w:t>N</w:t>
      </w:r>
      <w:r w:rsidR="00EB0520" w:rsidRPr="00173904">
        <w:rPr>
          <w:rFonts w:ascii="Arial" w:eastAsia="Times New Roman" w:hAnsi="Arial" w:cs="Arial"/>
          <w:bCs/>
          <w:color w:val="000000"/>
          <w:kern w:val="36"/>
          <w:lang w:eastAsia="nl-NL"/>
        </w:rPr>
        <w:t xml:space="preserve">egatieve pool: </w:t>
      </w:r>
      <w:r w:rsidR="00173904" w:rsidRPr="00173904">
        <w:rPr>
          <w:rFonts w:ascii="Arial" w:eastAsia="Times New Roman" w:hAnsi="Arial" w:cs="Arial"/>
          <w:bCs/>
          <w:color w:val="000000"/>
          <w:kern w:val="36"/>
          <w:lang w:eastAsia="nl-NL"/>
        </w:rPr>
        <w:t>H</w:t>
      </w:r>
      <w:r w:rsidR="00173904" w:rsidRPr="00173904">
        <w:rPr>
          <w:rFonts w:ascii="Arial" w:eastAsia="Times New Roman" w:hAnsi="Arial" w:cs="Arial"/>
          <w:bCs/>
          <w:color w:val="000000"/>
          <w:kern w:val="36"/>
          <w:vertAlign w:val="subscript"/>
          <w:lang w:eastAsia="nl-NL"/>
        </w:rPr>
        <w:t>2</w:t>
      </w:r>
      <w:r w:rsidR="00173904" w:rsidRPr="00173904">
        <w:rPr>
          <w:rFonts w:ascii="Arial" w:eastAsia="Times New Roman" w:hAnsi="Arial" w:cs="Arial"/>
          <w:bCs/>
          <w:color w:val="000000"/>
          <w:kern w:val="36"/>
          <w:lang w:eastAsia="nl-NL"/>
        </w:rPr>
        <w:t xml:space="preserve"> </w:t>
      </w:r>
      <w:r w:rsidR="00173904">
        <w:rPr>
          <w:rFonts w:ascii="Arial" w:eastAsia="Times New Roman" w:hAnsi="Arial" w:cs="Arial"/>
          <w:bCs/>
          <w:color w:val="000000"/>
          <w:kern w:val="36"/>
          <w:lang w:val="en-US" w:eastAsia="nl-NL"/>
        </w:rPr>
        <w:sym w:font="Symbol" w:char="F0AE"/>
      </w:r>
      <w:r w:rsidR="00173904" w:rsidRPr="00173904">
        <w:rPr>
          <w:rFonts w:ascii="Arial" w:eastAsia="Times New Roman" w:hAnsi="Arial" w:cs="Arial"/>
          <w:bCs/>
          <w:color w:val="000000"/>
          <w:kern w:val="36"/>
          <w:lang w:eastAsia="nl-NL"/>
        </w:rPr>
        <w:t xml:space="preserve"> </w:t>
      </w:r>
      <w:r w:rsidR="00EB0520" w:rsidRPr="00173904">
        <w:rPr>
          <w:rFonts w:ascii="Arial" w:eastAsia="Times New Roman" w:hAnsi="Arial" w:cs="Arial"/>
          <w:bCs/>
          <w:color w:val="000000"/>
          <w:kern w:val="36"/>
          <w:lang w:eastAsia="nl-NL"/>
        </w:rPr>
        <w:t>2 H</w:t>
      </w:r>
      <w:r w:rsidR="00EB0520" w:rsidRPr="00173904">
        <w:rPr>
          <w:rFonts w:ascii="Arial" w:eastAsia="Times New Roman" w:hAnsi="Arial" w:cs="Arial"/>
          <w:bCs/>
          <w:color w:val="000000"/>
          <w:kern w:val="36"/>
          <w:vertAlign w:val="superscript"/>
          <w:lang w:eastAsia="nl-NL"/>
        </w:rPr>
        <w:t>+</w:t>
      </w:r>
      <w:r w:rsidR="00EB0520" w:rsidRPr="00173904">
        <w:rPr>
          <w:rFonts w:ascii="Arial" w:eastAsia="Times New Roman" w:hAnsi="Arial" w:cs="Arial"/>
          <w:bCs/>
          <w:color w:val="000000"/>
          <w:kern w:val="36"/>
          <w:lang w:eastAsia="nl-NL"/>
        </w:rPr>
        <w:t xml:space="preserve"> + 2 e</w:t>
      </w:r>
      <w:r w:rsidR="00EB0520">
        <w:rPr>
          <w:rFonts w:ascii="Arial" w:eastAsia="Times New Roman" w:hAnsi="Arial" w:cs="Arial"/>
          <w:bCs/>
          <w:color w:val="000000"/>
          <w:kern w:val="36"/>
          <w:vertAlign w:val="superscript"/>
          <w:lang w:val="en-US" w:eastAsia="nl-NL"/>
        </w:rPr>
        <w:sym w:font="Symbol" w:char="F02D"/>
      </w:r>
      <w:r w:rsidR="00EB0520" w:rsidRPr="00173904">
        <w:rPr>
          <w:rFonts w:ascii="Arial" w:eastAsia="Times New Roman" w:hAnsi="Arial" w:cs="Arial"/>
          <w:bCs/>
          <w:color w:val="000000"/>
          <w:kern w:val="36"/>
          <w:lang w:eastAsia="nl-NL"/>
        </w:rPr>
        <w:t>. Positieve pool:</w:t>
      </w:r>
      <w:r w:rsidR="004D08BF" w:rsidRPr="00173904">
        <w:rPr>
          <w:rFonts w:ascii="Arial" w:eastAsia="Times New Roman" w:hAnsi="Arial" w:cs="Arial"/>
          <w:bCs/>
          <w:color w:val="000000"/>
          <w:kern w:val="36"/>
          <w:lang w:eastAsia="nl-NL"/>
        </w:rPr>
        <w:t xml:space="preserve"> 4 H</w:t>
      </w:r>
      <w:r w:rsidR="004D08BF" w:rsidRPr="00173904">
        <w:rPr>
          <w:rFonts w:ascii="Arial" w:eastAsia="Times New Roman" w:hAnsi="Arial" w:cs="Arial"/>
          <w:bCs/>
          <w:color w:val="000000"/>
          <w:kern w:val="36"/>
          <w:vertAlign w:val="superscript"/>
          <w:lang w:eastAsia="nl-NL"/>
        </w:rPr>
        <w:t>+</w:t>
      </w:r>
      <w:r w:rsidR="004D08BF" w:rsidRPr="00173904">
        <w:rPr>
          <w:rFonts w:ascii="Arial" w:eastAsia="Times New Roman" w:hAnsi="Arial" w:cs="Arial"/>
          <w:bCs/>
          <w:color w:val="000000"/>
          <w:kern w:val="36"/>
          <w:lang w:eastAsia="nl-NL"/>
        </w:rPr>
        <w:t xml:space="preserve"> + O</w:t>
      </w:r>
      <w:r w:rsidR="004D08BF" w:rsidRPr="00173904">
        <w:rPr>
          <w:rFonts w:ascii="Arial" w:eastAsia="Times New Roman" w:hAnsi="Arial" w:cs="Arial"/>
          <w:bCs/>
          <w:color w:val="000000"/>
          <w:kern w:val="36"/>
          <w:vertAlign w:val="subscript"/>
          <w:lang w:eastAsia="nl-NL"/>
        </w:rPr>
        <w:t>2</w:t>
      </w:r>
      <w:r w:rsidR="004D08BF" w:rsidRPr="00173904">
        <w:rPr>
          <w:rFonts w:ascii="Arial" w:eastAsia="Times New Roman" w:hAnsi="Arial" w:cs="Arial"/>
          <w:bCs/>
          <w:color w:val="000000"/>
          <w:kern w:val="36"/>
          <w:lang w:eastAsia="nl-NL"/>
        </w:rPr>
        <w:t xml:space="preserve"> + 4 e</w:t>
      </w:r>
      <w:r w:rsidR="004D08BF">
        <w:rPr>
          <w:rFonts w:ascii="Arial" w:eastAsia="Times New Roman" w:hAnsi="Arial" w:cs="Arial"/>
          <w:bCs/>
          <w:color w:val="000000"/>
          <w:kern w:val="36"/>
          <w:vertAlign w:val="superscript"/>
          <w:lang w:val="en-US" w:eastAsia="nl-NL"/>
        </w:rPr>
        <w:sym w:font="Symbol" w:char="F02D"/>
      </w:r>
      <w:r w:rsidR="004D08BF" w:rsidRPr="00173904">
        <w:rPr>
          <w:rFonts w:ascii="Arial" w:eastAsia="Times New Roman" w:hAnsi="Arial" w:cs="Arial"/>
          <w:bCs/>
          <w:color w:val="000000"/>
          <w:kern w:val="36"/>
          <w:lang w:eastAsia="nl-NL"/>
        </w:rPr>
        <w:t xml:space="preserve">  </w:t>
      </w:r>
      <w:r w:rsidR="004D08BF">
        <w:rPr>
          <w:rFonts w:ascii="Arial" w:eastAsia="Times New Roman" w:hAnsi="Arial" w:cs="Arial"/>
          <w:bCs/>
          <w:color w:val="000000"/>
          <w:kern w:val="36"/>
          <w:lang w:val="en-US" w:eastAsia="nl-NL"/>
        </w:rPr>
        <w:sym w:font="Symbol" w:char="F0AE"/>
      </w:r>
      <w:r w:rsidR="004D08BF" w:rsidRPr="00173904">
        <w:rPr>
          <w:rFonts w:ascii="Arial" w:eastAsia="Times New Roman" w:hAnsi="Arial" w:cs="Arial"/>
          <w:bCs/>
          <w:color w:val="000000"/>
          <w:kern w:val="36"/>
          <w:lang w:eastAsia="nl-NL"/>
        </w:rPr>
        <w:t xml:space="preserve"> 2 H</w:t>
      </w:r>
      <w:r w:rsidR="004D08BF" w:rsidRPr="00173904">
        <w:rPr>
          <w:rFonts w:ascii="Arial" w:eastAsia="Times New Roman" w:hAnsi="Arial" w:cs="Arial"/>
          <w:bCs/>
          <w:color w:val="000000"/>
          <w:kern w:val="36"/>
          <w:vertAlign w:val="subscript"/>
          <w:lang w:eastAsia="nl-NL"/>
        </w:rPr>
        <w:t>2</w:t>
      </w:r>
      <w:r w:rsidR="004D08BF" w:rsidRPr="00173904">
        <w:rPr>
          <w:rFonts w:ascii="Arial" w:eastAsia="Times New Roman" w:hAnsi="Arial" w:cs="Arial"/>
          <w:bCs/>
          <w:color w:val="000000"/>
          <w:kern w:val="36"/>
          <w:lang w:eastAsia="nl-NL"/>
        </w:rPr>
        <w:t xml:space="preserve">O </w:t>
      </w:r>
    </w:p>
    <w:p w14:paraId="2D68050B" w14:textId="4573E76B" w:rsidR="00EB0520" w:rsidRPr="00173904" w:rsidRDefault="00EB0520" w:rsidP="00452556">
      <w:pPr>
        <w:spacing w:after="0" w:line="360" w:lineRule="auto"/>
        <w:ind w:left="709" w:hanging="709"/>
        <w:outlineLvl w:val="0"/>
        <w:rPr>
          <w:rFonts w:ascii="Arial" w:eastAsia="Times New Roman" w:hAnsi="Arial" w:cs="Arial"/>
          <w:bCs/>
          <w:color w:val="000000"/>
          <w:kern w:val="36"/>
          <w:lang w:eastAsia="nl-NL"/>
        </w:rPr>
      </w:pPr>
      <w:r w:rsidRPr="00173904">
        <w:rPr>
          <w:rFonts w:ascii="Arial" w:eastAsia="Times New Roman" w:hAnsi="Arial" w:cs="Arial"/>
          <w:bCs/>
          <w:color w:val="000000"/>
          <w:kern w:val="36"/>
          <w:lang w:eastAsia="nl-NL"/>
        </w:rPr>
        <w:t>8</w:t>
      </w:r>
      <w:r w:rsidR="004D08BF" w:rsidRPr="00173904">
        <w:rPr>
          <w:rFonts w:ascii="Arial" w:eastAsia="Times New Roman" w:hAnsi="Arial" w:cs="Arial"/>
          <w:bCs/>
          <w:color w:val="000000"/>
          <w:kern w:val="36"/>
          <w:lang w:eastAsia="nl-NL"/>
        </w:rPr>
        <w:tab/>
      </w:r>
      <w:r w:rsidR="00173904" w:rsidRPr="0030180C">
        <w:rPr>
          <w:rFonts w:ascii="Arial" w:eastAsia="Times New Roman" w:hAnsi="Arial" w:cs="Arial"/>
          <w:bCs/>
          <w:color w:val="000000"/>
          <w:kern w:val="36"/>
          <w:lang w:eastAsia="nl-NL"/>
        </w:rPr>
        <w:t>2 H</w:t>
      </w:r>
      <w:r w:rsidR="00173904" w:rsidRPr="0030180C">
        <w:rPr>
          <w:rFonts w:ascii="Arial" w:eastAsia="Times New Roman" w:hAnsi="Arial" w:cs="Arial"/>
          <w:bCs/>
          <w:color w:val="000000"/>
          <w:kern w:val="36"/>
          <w:vertAlign w:val="subscript"/>
          <w:lang w:eastAsia="nl-NL"/>
        </w:rPr>
        <w:t>2</w:t>
      </w:r>
      <w:r w:rsidR="00173904" w:rsidRPr="0030180C">
        <w:rPr>
          <w:rFonts w:ascii="Arial" w:eastAsia="Times New Roman" w:hAnsi="Arial" w:cs="Arial"/>
          <w:bCs/>
          <w:color w:val="000000"/>
          <w:kern w:val="36"/>
          <w:lang w:eastAsia="nl-NL"/>
        </w:rPr>
        <w:t xml:space="preserve"> + O</w:t>
      </w:r>
      <w:r w:rsidR="00173904" w:rsidRPr="0030180C">
        <w:rPr>
          <w:rFonts w:ascii="Arial" w:eastAsia="Times New Roman" w:hAnsi="Arial" w:cs="Arial"/>
          <w:bCs/>
          <w:color w:val="000000"/>
          <w:kern w:val="36"/>
          <w:vertAlign w:val="subscript"/>
          <w:lang w:eastAsia="nl-NL"/>
        </w:rPr>
        <w:t>2</w:t>
      </w:r>
      <w:r w:rsidR="00173904" w:rsidRPr="0030180C">
        <w:rPr>
          <w:rFonts w:ascii="Arial" w:eastAsia="Times New Roman" w:hAnsi="Arial" w:cs="Arial"/>
          <w:bCs/>
          <w:color w:val="000000"/>
          <w:kern w:val="36"/>
          <w:lang w:eastAsia="nl-NL"/>
        </w:rPr>
        <w:t xml:space="preserve"> </w:t>
      </w:r>
      <w:r w:rsidR="00173904">
        <w:rPr>
          <w:rFonts w:ascii="Arial" w:eastAsia="Times New Roman" w:hAnsi="Arial" w:cs="Arial"/>
          <w:bCs/>
          <w:color w:val="000000"/>
          <w:kern w:val="36"/>
          <w:lang w:val="en-US" w:eastAsia="nl-NL"/>
        </w:rPr>
        <w:sym w:font="Symbol" w:char="F0AE"/>
      </w:r>
      <w:r w:rsidR="00173904" w:rsidRPr="0030180C">
        <w:rPr>
          <w:rFonts w:ascii="Arial" w:eastAsia="Times New Roman" w:hAnsi="Arial" w:cs="Arial"/>
          <w:bCs/>
          <w:color w:val="000000"/>
          <w:kern w:val="36"/>
          <w:lang w:eastAsia="nl-NL"/>
        </w:rPr>
        <w:t xml:space="preserve"> 2 H</w:t>
      </w:r>
      <w:r w:rsidR="00173904" w:rsidRPr="0030180C">
        <w:rPr>
          <w:rFonts w:ascii="Arial" w:eastAsia="Times New Roman" w:hAnsi="Arial" w:cs="Arial"/>
          <w:bCs/>
          <w:color w:val="000000"/>
          <w:kern w:val="36"/>
          <w:vertAlign w:val="subscript"/>
          <w:lang w:eastAsia="nl-NL"/>
        </w:rPr>
        <w:t>2</w:t>
      </w:r>
      <w:r w:rsidR="00173904" w:rsidRPr="0030180C">
        <w:rPr>
          <w:rFonts w:ascii="Arial" w:eastAsia="Times New Roman" w:hAnsi="Arial" w:cs="Arial"/>
          <w:bCs/>
          <w:color w:val="000000"/>
          <w:kern w:val="36"/>
          <w:lang w:eastAsia="nl-NL"/>
        </w:rPr>
        <w:t>O</w:t>
      </w:r>
    </w:p>
    <w:p w14:paraId="47B8E295" w14:textId="6FB5A985" w:rsidR="00EB0520" w:rsidRPr="00CB5CCA" w:rsidRDefault="00EB0520" w:rsidP="00452556">
      <w:pPr>
        <w:spacing w:after="0" w:line="360" w:lineRule="auto"/>
        <w:ind w:left="709" w:hanging="709"/>
        <w:outlineLvl w:val="0"/>
        <w:rPr>
          <w:rFonts w:ascii="Arial" w:eastAsia="Times New Roman" w:hAnsi="Arial" w:cs="Arial"/>
          <w:bCs/>
          <w:color w:val="000000"/>
          <w:kern w:val="36"/>
          <w:lang w:eastAsia="nl-NL"/>
        </w:rPr>
      </w:pPr>
      <w:r w:rsidRPr="00173904">
        <w:rPr>
          <w:rFonts w:ascii="Arial" w:eastAsia="Times New Roman" w:hAnsi="Arial" w:cs="Arial"/>
          <w:bCs/>
          <w:color w:val="000000"/>
          <w:kern w:val="36"/>
          <w:lang w:eastAsia="nl-NL"/>
        </w:rPr>
        <w:t>9</w:t>
      </w:r>
      <w:r w:rsidRPr="00173904">
        <w:rPr>
          <w:rFonts w:ascii="Arial" w:eastAsia="Times New Roman" w:hAnsi="Arial" w:cs="Arial"/>
          <w:bCs/>
          <w:color w:val="000000"/>
          <w:kern w:val="36"/>
          <w:lang w:eastAsia="nl-NL"/>
        </w:rPr>
        <w:tab/>
      </w:r>
      <w:r w:rsidR="00173904" w:rsidRPr="00173904">
        <w:rPr>
          <w:rFonts w:ascii="Arial" w:eastAsia="Times New Roman" w:hAnsi="Arial" w:cs="Arial"/>
          <w:bCs/>
          <w:color w:val="000000"/>
          <w:kern w:val="36"/>
          <w:lang w:eastAsia="nl-NL"/>
        </w:rPr>
        <w:t>D</w:t>
      </w:r>
      <w:r w:rsidR="00173904">
        <w:rPr>
          <w:rFonts w:ascii="Arial" w:eastAsia="Times New Roman" w:hAnsi="Arial" w:cs="Arial"/>
          <w:bCs/>
          <w:color w:val="000000"/>
          <w:kern w:val="36"/>
          <w:lang w:eastAsia="nl-NL"/>
        </w:rPr>
        <w:t>e</w:t>
      </w:r>
      <w:r w:rsidR="00173904" w:rsidRPr="00173904">
        <w:rPr>
          <w:rFonts w:ascii="Arial" w:eastAsia="Times New Roman" w:hAnsi="Arial" w:cs="Arial"/>
          <w:bCs/>
          <w:color w:val="000000"/>
          <w:kern w:val="36"/>
          <w:lang w:eastAsia="nl-NL"/>
        </w:rPr>
        <w:t xml:space="preserve"> di</w:t>
      </w:r>
      <w:r w:rsidR="00173904">
        <w:rPr>
          <w:rFonts w:ascii="Arial" w:eastAsia="Times New Roman" w:hAnsi="Arial" w:cs="Arial"/>
          <w:bCs/>
          <w:color w:val="000000"/>
          <w:kern w:val="36"/>
          <w:lang w:eastAsia="nl-NL"/>
        </w:rPr>
        <w:t>chtheid va</w:t>
      </w:r>
      <w:r w:rsidR="005E7C3B">
        <w:rPr>
          <w:rFonts w:ascii="Arial" w:eastAsia="Times New Roman" w:hAnsi="Arial" w:cs="Arial"/>
          <w:bCs/>
          <w:color w:val="000000"/>
          <w:kern w:val="36"/>
          <w:lang w:eastAsia="nl-NL"/>
        </w:rPr>
        <w:t>n</w:t>
      </w:r>
      <w:r w:rsidR="00173904">
        <w:rPr>
          <w:rFonts w:ascii="Arial" w:eastAsia="Times New Roman" w:hAnsi="Arial" w:cs="Arial"/>
          <w:bCs/>
          <w:color w:val="000000"/>
          <w:kern w:val="36"/>
          <w:lang w:eastAsia="nl-NL"/>
        </w:rPr>
        <w:t xml:space="preserve"> gasvormig waterstof is 0,090 kg m</w:t>
      </w:r>
      <w:r w:rsidR="00CB5CCA">
        <w:rPr>
          <w:rFonts w:ascii="Arial" w:eastAsia="Times New Roman" w:hAnsi="Arial" w:cs="Arial"/>
          <w:bCs/>
          <w:color w:val="000000"/>
          <w:kern w:val="36"/>
          <w:vertAlign w:val="superscript"/>
          <w:lang w:eastAsia="nl-NL"/>
        </w:rPr>
        <w:sym w:font="Symbol" w:char="F02D"/>
      </w:r>
      <w:r w:rsidR="00CB5CCA">
        <w:rPr>
          <w:rFonts w:ascii="Arial" w:eastAsia="Times New Roman" w:hAnsi="Arial" w:cs="Arial"/>
          <w:bCs/>
          <w:color w:val="000000"/>
          <w:kern w:val="36"/>
          <w:vertAlign w:val="superscript"/>
          <w:lang w:eastAsia="nl-NL"/>
        </w:rPr>
        <w:t>3</w:t>
      </w:r>
      <w:r w:rsidR="00CB5CCA">
        <w:rPr>
          <w:rFonts w:ascii="Arial" w:eastAsia="Times New Roman" w:hAnsi="Arial" w:cs="Arial"/>
          <w:bCs/>
          <w:color w:val="000000"/>
          <w:kern w:val="36"/>
          <w:lang w:eastAsia="nl-NL"/>
        </w:rPr>
        <w:t xml:space="preserve"> dus 37,5 kg waterstof heeft een volume van 37,5 / 0,090 = 420 m</w:t>
      </w:r>
      <w:r w:rsidR="00CB5CCA">
        <w:rPr>
          <w:rFonts w:ascii="Arial" w:eastAsia="Times New Roman" w:hAnsi="Arial" w:cs="Arial"/>
          <w:bCs/>
          <w:color w:val="000000"/>
          <w:kern w:val="36"/>
          <w:vertAlign w:val="superscript"/>
          <w:lang w:eastAsia="nl-NL"/>
        </w:rPr>
        <w:t>3</w:t>
      </w:r>
      <w:r w:rsidR="00CB5CCA">
        <w:rPr>
          <w:rFonts w:ascii="Arial" w:eastAsia="Times New Roman" w:hAnsi="Arial" w:cs="Arial"/>
          <w:bCs/>
          <w:color w:val="000000"/>
          <w:kern w:val="36"/>
          <w:lang w:eastAsia="nl-NL"/>
        </w:rPr>
        <w:t>.</w:t>
      </w:r>
    </w:p>
    <w:p w14:paraId="13659409" w14:textId="0A81CDDD" w:rsidR="00EB0520" w:rsidRPr="00CB5CCA" w:rsidRDefault="00EB0520" w:rsidP="00452556">
      <w:pPr>
        <w:spacing w:after="0" w:line="360" w:lineRule="auto"/>
        <w:ind w:left="709" w:hanging="709"/>
        <w:outlineLvl w:val="0"/>
        <w:rPr>
          <w:rFonts w:ascii="Arial" w:eastAsia="Times New Roman" w:hAnsi="Arial" w:cs="Arial"/>
          <w:bCs/>
          <w:color w:val="000000"/>
          <w:kern w:val="36"/>
          <w:lang w:eastAsia="nl-NL"/>
        </w:rPr>
      </w:pPr>
      <w:r w:rsidRPr="00CB5CCA">
        <w:rPr>
          <w:rFonts w:ascii="Arial" w:eastAsia="Times New Roman" w:hAnsi="Arial" w:cs="Arial"/>
          <w:bCs/>
          <w:color w:val="000000"/>
          <w:kern w:val="36"/>
          <w:lang w:eastAsia="nl-NL"/>
        </w:rPr>
        <w:t>10</w:t>
      </w:r>
      <w:r w:rsidRPr="00CB5CCA">
        <w:rPr>
          <w:rFonts w:ascii="Arial" w:eastAsia="Times New Roman" w:hAnsi="Arial" w:cs="Arial"/>
          <w:bCs/>
          <w:color w:val="000000"/>
          <w:kern w:val="36"/>
          <w:lang w:eastAsia="nl-NL"/>
        </w:rPr>
        <w:tab/>
      </w:r>
      <w:r w:rsidR="00CB5CCA" w:rsidRPr="00CB5CCA">
        <w:rPr>
          <w:rFonts w:ascii="Arial" w:eastAsia="Times New Roman" w:hAnsi="Arial" w:cs="Arial"/>
          <w:bCs/>
          <w:color w:val="000000"/>
          <w:kern w:val="36"/>
          <w:lang w:eastAsia="nl-NL"/>
        </w:rPr>
        <w:t>Bij een hoge druk e</w:t>
      </w:r>
      <w:r w:rsidR="00CB5CCA">
        <w:rPr>
          <w:rFonts w:ascii="Arial" w:eastAsia="Times New Roman" w:hAnsi="Arial" w:cs="Arial"/>
          <w:bCs/>
          <w:color w:val="000000"/>
          <w:kern w:val="36"/>
          <w:lang w:eastAsia="nl-NL"/>
        </w:rPr>
        <w:t>n zeer lager temperatuur wordt gasvormig waterstof vloeibaar en neemt dan een veel kleine</w:t>
      </w:r>
      <w:r w:rsidR="00997844">
        <w:rPr>
          <w:rFonts w:ascii="Arial" w:eastAsia="Times New Roman" w:hAnsi="Arial" w:cs="Arial"/>
          <w:bCs/>
          <w:color w:val="000000"/>
          <w:kern w:val="36"/>
          <w:lang w:eastAsia="nl-NL"/>
        </w:rPr>
        <w:t>r</w:t>
      </w:r>
      <w:r w:rsidR="00CB5CCA">
        <w:rPr>
          <w:rFonts w:ascii="Arial" w:eastAsia="Times New Roman" w:hAnsi="Arial" w:cs="Arial"/>
          <w:bCs/>
          <w:color w:val="000000"/>
          <w:kern w:val="36"/>
          <w:lang w:eastAsia="nl-NL"/>
        </w:rPr>
        <w:t xml:space="preserve"> volume in.</w:t>
      </w:r>
    </w:p>
    <w:p w14:paraId="5D0B72D2" w14:textId="32CD73F9" w:rsidR="00051A1E" w:rsidRPr="0068372F" w:rsidRDefault="00650164" w:rsidP="00650164">
      <w:pPr>
        <w:spacing w:after="0" w:line="360" w:lineRule="auto"/>
        <w:ind w:left="709" w:hanging="709"/>
        <w:outlineLvl w:val="0"/>
        <w:rPr>
          <w:rFonts w:ascii="Arial" w:eastAsia="Times New Roman" w:hAnsi="Arial" w:cs="Arial"/>
          <w:bCs/>
          <w:color w:val="000000"/>
          <w:kern w:val="36"/>
          <w:lang w:eastAsia="nl-NL"/>
        </w:rPr>
      </w:pPr>
      <w:r w:rsidRPr="0068372F">
        <w:rPr>
          <w:rFonts w:ascii="Arial" w:eastAsia="Times New Roman" w:hAnsi="Arial" w:cs="Arial"/>
          <w:bCs/>
          <w:color w:val="000000"/>
          <w:kern w:val="36"/>
          <w:lang w:eastAsia="nl-NL"/>
        </w:rPr>
        <w:t>1</w:t>
      </w:r>
      <w:r w:rsidR="00896F80" w:rsidRPr="0068372F">
        <w:rPr>
          <w:rFonts w:ascii="Arial" w:eastAsia="Times New Roman" w:hAnsi="Arial" w:cs="Arial"/>
          <w:bCs/>
          <w:color w:val="000000"/>
          <w:kern w:val="36"/>
          <w:lang w:eastAsia="nl-NL"/>
        </w:rPr>
        <w:t>1</w:t>
      </w:r>
      <w:r w:rsidRPr="0068372F">
        <w:rPr>
          <w:rFonts w:ascii="Arial" w:eastAsia="Times New Roman" w:hAnsi="Arial" w:cs="Arial"/>
          <w:bCs/>
          <w:color w:val="000000"/>
          <w:kern w:val="36"/>
          <w:lang w:eastAsia="nl-NL"/>
        </w:rPr>
        <w:tab/>
      </w:r>
      <w:r w:rsidR="00051A1E" w:rsidRPr="0068372F">
        <w:rPr>
          <w:rFonts w:ascii="Arial" w:eastAsia="Times New Roman" w:hAnsi="Arial" w:cs="Arial"/>
          <w:bCs/>
          <w:color w:val="000000"/>
          <w:kern w:val="36"/>
          <w:lang w:eastAsia="nl-NL"/>
        </w:rPr>
        <w:t>Volume is dan 3,75·10</w:t>
      </w:r>
      <w:r w:rsidR="00051A1E" w:rsidRPr="0068372F">
        <w:rPr>
          <w:rFonts w:ascii="Arial" w:eastAsia="Times New Roman" w:hAnsi="Arial" w:cs="Arial"/>
          <w:bCs/>
          <w:color w:val="000000"/>
          <w:kern w:val="36"/>
          <w:vertAlign w:val="superscript"/>
          <w:lang w:eastAsia="nl-NL"/>
        </w:rPr>
        <w:t>4</w:t>
      </w:r>
      <w:r w:rsidR="00051A1E" w:rsidRPr="0068372F">
        <w:rPr>
          <w:rFonts w:ascii="Arial" w:eastAsia="Times New Roman" w:hAnsi="Arial" w:cs="Arial"/>
          <w:bCs/>
          <w:color w:val="000000"/>
          <w:kern w:val="36"/>
          <w:lang w:eastAsia="nl-NL"/>
        </w:rPr>
        <w:t xml:space="preserve"> / </w:t>
      </w:r>
      <w:r w:rsidR="0068372F" w:rsidRPr="0068372F">
        <w:rPr>
          <w:rFonts w:ascii="Arial" w:eastAsia="Times New Roman" w:hAnsi="Arial" w:cs="Arial"/>
          <w:bCs/>
          <w:color w:val="000000"/>
          <w:kern w:val="36"/>
          <w:lang w:eastAsia="nl-NL"/>
        </w:rPr>
        <w:t>6</w:t>
      </w:r>
      <w:r w:rsidR="00051A1E" w:rsidRPr="0068372F">
        <w:rPr>
          <w:rFonts w:ascii="Arial" w:eastAsia="Times New Roman" w:hAnsi="Arial" w:cs="Arial"/>
          <w:bCs/>
          <w:color w:val="000000"/>
          <w:kern w:val="36"/>
          <w:lang w:eastAsia="nl-NL"/>
        </w:rPr>
        <w:t xml:space="preserve">,78 = </w:t>
      </w:r>
      <w:r w:rsidR="0068372F" w:rsidRPr="0068372F">
        <w:rPr>
          <w:rFonts w:ascii="Arial" w:eastAsia="Times New Roman" w:hAnsi="Arial" w:cs="Arial"/>
          <w:bCs/>
          <w:color w:val="000000"/>
          <w:kern w:val="36"/>
          <w:lang w:eastAsia="nl-NL"/>
        </w:rPr>
        <w:t>5,5·10</w:t>
      </w:r>
      <w:r w:rsidR="0068372F" w:rsidRPr="0068372F">
        <w:rPr>
          <w:rFonts w:ascii="Arial" w:eastAsia="Times New Roman" w:hAnsi="Arial" w:cs="Arial"/>
          <w:bCs/>
          <w:color w:val="000000"/>
          <w:kern w:val="36"/>
          <w:vertAlign w:val="superscript"/>
          <w:lang w:eastAsia="nl-NL"/>
        </w:rPr>
        <w:t>5</w:t>
      </w:r>
      <w:r w:rsidR="0068372F" w:rsidRPr="0068372F">
        <w:rPr>
          <w:rFonts w:ascii="Arial" w:eastAsia="Times New Roman" w:hAnsi="Arial" w:cs="Arial"/>
          <w:bCs/>
          <w:color w:val="000000"/>
          <w:kern w:val="36"/>
          <w:lang w:eastAsia="nl-NL"/>
        </w:rPr>
        <w:t xml:space="preserve"> cm</w:t>
      </w:r>
      <w:r w:rsidR="0068372F" w:rsidRPr="0068372F">
        <w:rPr>
          <w:rFonts w:ascii="Arial" w:eastAsia="Times New Roman" w:hAnsi="Arial" w:cs="Arial"/>
          <w:bCs/>
          <w:color w:val="000000"/>
          <w:kern w:val="36"/>
          <w:vertAlign w:val="superscript"/>
          <w:lang w:eastAsia="nl-NL"/>
        </w:rPr>
        <w:t>3</w:t>
      </w:r>
      <w:r w:rsidR="0068372F" w:rsidRPr="0068372F">
        <w:rPr>
          <w:rFonts w:ascii="Arial" w:eastAsia="Times New Roman" w:hAnsi="Arial" w:cs="Arial"/>
          <w:bCs/>
          <w:color w:val="000000"/>
          <w:kern w:val="36"/>
          <w:lang w:eastAsia="nl-NL"/>
        </w:rPr>
        <w:t xml:space="preserve"> = 55 d</w:t>
      </w:r>
      <w:r w:rsidR="0068372F">
        <w:rPr>
          <w:rFonts w:ascii="Arial" w:eastAsia="Times New Roman" w:hAnsi="Arial" w:cs="Arial"/>
          <w:bCs/>
          <w:color w:val="000000"/>
          <w:kern w:val="36"/>
          <w:lang w:eastAsia="nl-NL"/>
        </w:rPr>
        <w:t>m</w:t>
      </w:r>
      <w:r w:rsidR="0068372F">
        <w:rPr>
          <w:rFonts w:ascii="Arial" w:eastAsia="Times New Roman" w:hAnsi="Arial" w:cs="Arial"/>
          <w:bCs/>
          <w:color w:val="000000"/>
          <w:kern w:val="36"/>
          <w:vertAlign w:val="superscript"/>
          <w:lang w:eastAsia="nl-NL"/>
        </w:rPr>
        <w:t>3</w:t>
      </w:r>
      <w:r w:rsidR="00C023ED">
        <w:rPr>
          <w:rFonts w:ascii="Arial" w:eastAsia="Times New Roman" w:hAnsi="Arial" w:cs="Arial"/>
          <w:bCs/>
          <w:color w:val="000000"/>
          <w:kern w:val="36"/>
          <w:lang w:eastAsia="nl-NL"/>
        </w:rPr>
        <w:t xml:space="preserve"> = 5,5·10</w:t>
      </w:r>
      <w:r w:rsidR="00C023ED">
        <w:rPr>
          <w:rFonts w:ascii="Arial" w:eastAsia="Times New Roman" w:hAnsi="Arial" w:cs="Arial"/>
          <w:bCs/>
          <w:color w:val="000000"/>
          <w:kern w:val="36"/>
          <w:vertAlign w:val="superscript"/>
          <w:lang w:eastAsia="nl-NL"/>
        </w:rPr>
        <w:sym w:font="Symbol" w:char="F02D"/>
      </w:r>
      <w:r w:rsidR="00C023ED">
        <w:rPr>
          <w:rFonts w:ascii="Arial" w:eastAsia="Times New Roman" w:hAnsi="Arial" w:cs="Arial"/>
          <w:bCs/>
          <w:color w:val="000000"/>
          <w:kern w:val="36"/>
          <w:vertAlign w:val="superscript"/>
          <w:lang w:eastAsia="nl-NL"/>
        </w:rPr>
        <w:t>3</w:t>
      </w:r>
      <w:r w:rsidR="00C023ED">
        <w:rPr>
          <w:rFonts w:ascii="Arial" w:eastAsia="Times New Roman" w:hAnsi="Arial" w:cs="Arial"/>
          <w:bCs/>
          <w:color w:val="000000"/>
          <w:kern w:val="36"/>
          <w:lang w:eastAsia="nl-NL"/>
        </w:rPr>
        <w:t xml:space="preserve"> m</w:t>
      </w:r>
      <w:r w:rsidR="00C023ED">
        <w:rPr>
          <w:rFonts w:ascii="Arial" w:eastAsia="Times New Roman" w:hAnsi="Arial" w:cs="Arial"/>
          <w:bCs/>
          <w:color w:val="000000"/>
          <w:kern w:val="36"/>
          <w:vertAlign w:val="superscript"/>
          <w:lang w:eastAsia="nl-NL"/>
        </w:rPr>
        <w:t>3</w:t>
      </w:r>
      <w:r w:rsidR="0068372F">
        <w:rPr>
          <w:rFonts w:ascii="Arial" w:eastAsia="Times New Roman" w:hAnsi="Arial" w:cs="Arial"/>
          <w:bCs/>
          <w:color w:val="000000"/>
          <w:kern w:val="36"/>
          <w:lang w:eastAsia="nl-NL"/>
        </w:rPr>
        <w:t>.</w:t>
      </w:r>
    </w:p>
    <w:p w14:paraId="30172B54" w14:textId="4FF5428E" w:rsidR="00650164" w:rsidRDefault="00051A1E" w:rsidP="00650164">
      <w:pPr>
        <w:spacing w:after="0" w:line="360" w:lineRule="auto"/>
        <w:ind w:left="709" w:hanging="709"/>
        <w:outlineLvl w:val="0"/>
        <w:rPr>
          <w:rFonts w:ascii="Arial" w:eastAsia="Times New Roman" w:hAnsi="Arial" w:cs="Arial"/>
          <w:bCs/>
          <w:color w:val="000000"/>
          <w:kern w:val="36"/>
          <w:lang w:val="en-US" w:eastAsia="nl-NL"/>
        </w:rPr>
      </w:pPr>
      <w:r w:rsidRPr="00034D90">
        <w:rPr>
          <w:rFonts w:ascii="Arial" w:eastAsia="Times New Roman" w:hAnsi="Arial" w:cs="Arial"/>
          <w:bCs/>
          <w:color w:val="000000"/>
          <w:kern w:val="36"/>
          <w:lang w:val="en-US" w:eastAsia="nl-NL"/>
        </w:rPr>
        <w:t>12</w:t>
      </w:r>
      <w:r w:rsidRPr="00034D90">
        <w:rPr>
          <w:rFonts w:ascii="Arial" w:eastAsia="Times New Roman" w:hAnsi="Arial" w:cs="Arial"/>
          <w:bCs/>
          <w:color w:val="000000"/>
          <w:kern w:val="36"/>
          <w:lang w:val="en-US" w:eastAsia="nl-NL"/>
        </w:rPr>
        <w:tab/>
      </w:r>
      <w:r w:rsidR="00650164" w:rsidRPr="00034D90">
        <w:rPr>
          <w:rFonts w:ascii="Arial" w:eastAsia="Times New Roman" w:hAnsi="Arial" w:cs="Arial"/>
          <w:bCs/>
          <w:color w:val="000000"/>
          <w:kern w:val="36"/>
          <w:lang w:val="en-US" w:eastAsia="nl-NL"/>
        </w:rPr>
        <w:t xml:space="preserve">Anode: </w:t>
      </w:r>
      <w:bookmarkStart w:id="3" w:name="_Hlk93391683"/>
      <w:r w:rsidR="00650164" w:rsidRPr="00034D90">
        <w:rPr>
          <w:rFonts w:ascii="Arial" w:eastAsia="Times New Roman" w:hAnsi="Arial" w:cs="Arial"/>
          <w:bCs/>
          <w:color w:val="000000"/>
          <w:kern w:val="36"/>
          <w:lang w:val="en-US" w:eastAsia="nl-NL"/>
        </w:rPr>
        <w:t>Li</w:t>
      </w:r>
      <w:r w:rsidR="00650164" w:rsidRPr="00034D90">
        <w:rPr>
          <w:rFonts w:ascii="Arial" w:eastAsia="Times New Roman" w:hAnsi="Arial" w:cs="Arial"/>
          <w:bCs/>
          <w:color w:val="000000"/>
          <w:kern w:val="36"/>
          <w:vertAlign w:val="subscript"/>
          <w:lang w:val="en-US" w:eastAsia="nl-NL"/>
        </w:rPr>
        <w:t>2</w:t>
      </w:r>
      <w:r w:rsidR="00650164" w:rsidRPr="00034D90">
        <w:rPr>
          <w:rFonts w:ascii="Arial" w:eastAsia="Times New Roman" w:hAnsi="Arial" w:cs="Arial"/>
          <w:bCs/>
          <w:color w:val="000000"/>
          <w:kern w:val="36"/>
          <w:lang w:val="en-US" w:eastAsia="nl-NL"/>
        </w:rPr>
        <w:t>-TiO</w:t>
      </w:r>
      <w:r w:rsidR="00650164" w:rsidRPr="00034D90">
        <w:rPr>
          <w:rFonts w:ascii="Arial" w:eastAsia="Times New Roman" w:hAnsi="Arial" w:cs="Arial"/>
          <w:bCs/>
          <w:color w:val="000000"/>
          <w:kern w:val="36"/>
          <w:vertAlign w:val="subscript"/>
          <w:lang w:val="en-US" w:eastAsia="nl-NL"/>
        </w:rPr>
        <w:t>3</w:t>
      </w:r>
      <w:r w:rsidR="00650164" w:rsidRPr="00034D90">
        <w:rPr>
          <w:rFonts w:ascii="Arial" w:eastAsia="Times New Roman" w:hAnsi="Arial" w:cs="Arial"/>
          <w:bCs/>
          <w:color w:val="000000"/>
          <w:kern w:val="36"/>
          <w:lang w:val="en-US" w:eastAsia="nl-NL"/>
        </w:rPr>
        <w:t xml:space="preserve"> </w:t>
      </w:r>
      <w:bookmarkEnd w:id="3"/>
      <w:r w:rsidR="00650164">
        <w:rPr>
          <w:rFonts w:ascii="Arial" w:eastAsia="Times New Roman" w:hAnsi="Arial" w:cs="Arial"/>
          <w:bCs/>
          <w:color w:val="000000"/>
          <w:kern w:val="36"/>
          <w:lang w:eastAsia="nl-NL"/>
        </w:rPr>
        <w:sym w:font="Symbol" w:char="F0AE"/>
      </w:r>
      <w:r w:rsidR="00650164" w:rsidRPr="00034D90">
        <w:rPr>
          <w:rFonts w:ascii="Arial" w:eastAsia="Times New Roman" w:hAnsi="Arial" w:cs="Arial"/>
          <w:bCs/>
          <w:color w:val="000000"/>
          <w:kern w:val="36"/>
          <w:lang w:val="en-US" w:eastAsia="nl-NL"/>
        </w:rPr>
        <w:t xml:space="preserve"> </w:t>
      </w:r>
      <w:bookmarkStart w:id="4" w:name="_Hlk93391638"/>
      <w:r w:rsidR="00650164" w:rsidRPr="00034D90">
        <w:rPr>
          <w:rFonts w:ascii="Arial" w:eastAsia="Times New Roman" w:hAnsi="Arial" w:cs="Arial"/>
          <w:bCs/>
          <w:color w:val="000000"/>
          <w:kern w:val="36"/>
          <w:lang w:val="en-US" w:eastAsia="nl-NL"/>
        </w:rPr>
        <w:t>TiO</w:t>
      </w:r>
      <w:r w:rsidR="00650164" w:rsidRPr="00034D90">
        <w:rPr>
          <w:rFonts w:ascii="Arial" w:eastAsia="Times New Roman" w:hAnsi="Arial" w:cs="Arial"/>
          <w:bCs/>
          <w:color w:val="000000"/>
          <w:kern w:val="36"/>
          <w:vertAlign w:val="subscript"/>
          <w:lang w:val="en-US" w:eastAsia="nl-NL"/>
        </w:rPr>
        <w:t>3</w:t>
      </w:r>
      <w:r w:rsidR="00650164" w:rsidRPr="00034D90">
        <w:rPr>
          <w:rFonts w:ascii="Arial" w:eastAsia="Times New Roman" w:hAnsi="Arial" w:cs="Arial"/>
          <w:bCs/>
          <w:color w:val="000000"/>
          <w:kern w:val="36"/>
          <w:lang w:val="en-US" w:eastAsia="nl-NL"/>
        </w:rPr>
        <w:t xml:space="preserve"> + 2 Li</w:t>
      </w:r>
      <w:r w:rsidR="00650164" w:rsidRPr="00034D90">
        <w:rPr>
          <w:rFonts w:ascii="Arial" w:eastAsia="Times New Roman" w:hAnsi="Arial" w:cs="Arial"/>
          <w:bCs/>
          <w:color w:val="000000"/>
          <w:kern w:val="36"/>
          <w:vertAlign w:val="superscript"/>
          <w:lang w:val="en-US" w:eastAsia="nl-NL"/>
        </w:rPr>
        <w:t>+</w:t>
      </w:r>
      <w:r w:rsidR="00650164" w:rsidRPr="00034D90">
        <w:rPr>
          <w:rFonts w:ascii="Arial" w:eastAsia="Times New Roman" w:hAnsi="Arial" w:cs="Arial"/>
          <w:bCs/>
          <w:color w:val="000000"/>
          <w:kern w:val="36"/>
          <w:lang w:val="en-US" w:eastAsia="nl-NL"/>
        </w:rPr>
        <w:t xml:space="preserve"> + 2 e</w:t>
      </w:r>
      <w:r w:rsidR="00650164">
        <w:rPr>
          <w:rFonts w:ascii="Arial" w:eastAsia="Times New Roman" w:hAnsi="Arial" w:cs="Arial"/>
          <w:bCs/>
          <w:color w:val="000000"/>
          <w:kern w:val="36"/>
          <w:vertAlign w:val="superscript"/>
          <w:lang w:eastAsia="nl-NL"/>
        </w:rPr>
        <w:sym w:font="Symbol" w:char="F02D"/>
      </w:r>
      <w:r w:rsidR="00650164" w:rsidRPr="00034D90">
        <w:rPr>
          <w:rFonts w:ascii="Arial" w:eastAsia="Times New Roman" w:hAnsi="Arial" w:cs="Arial"/>
          <w:bCs/>
          <w:color w:val="000000"/>
          <w:kern w:val="36"/>
          <w:lang w:val="en-US" w:eastAsia="nl-NL"/>
        </w:rPr>
        <w:t xml:space="preserve">. </w:t>
      </w:r>
      <w:bookmarkEnd w:id="4"/>
      <w:r w:rsidR="00997844">
        <w:rPr>
          <w:rFonts w:ascii="Arial" w:eastAsia="Times New Roman" w:hAnsi="Arial" w:cs="Arial"/>
          <w:bCs/>
          <w:color w:val="000000"/>
          <w:kern w:val="36"/>
          <w:lang w:val="en-US" w:eastAsia="nl-NL"/>
        </w:rPr>
        <w:br/>
      </w:r>
      <w:proofErr w:type="spellStart"/>
      <w:r w:rsidR="00650164" w:rsidRPr="00EB0520">
        <w:rPr>
          <w:rFonts w:ascii="Arial" w:eastAsia="Times New Roman" w:hAnsi="Arial" w:cs="Arial"/>
          <w:bCs/>
          <w:color w:val="000000"/>
          <w:kern w:val="36"/>
          <w:lang w:val="en-US" w:eastAsia="nl-NL"/>
        </w:rPr>
        <w:t>Kathode</w:t>
      </w:r>
      <w:proofErr w:type="spellEnd"/>
      <w:r w:rsidR="00650164" w:rsidRPr="00EB0520">
        <w:rPr>
          <w:rFonts w:ascii="Arial" w:eastAsia="Times New Roman" w:hAnsi="Arial" w:cs="Arial"/>
          <w:bCs/>
          <w:color w:val="000000"/>
          <w:kern w:val="36"/>
          <w:lang w:val="en-US" w:eastAsia="nl-NL"/>
        </w:rPr>
        <w:t>: Co</w:t>
      </w:r>
      <w:r w:rsidR="00650164" w:rsidRPr="00EB0520">
        <w:rPr>
          <w:rFonts w:ascii="Arial" w:eastAsia="Times New Roman" w:hAnsi="Arial" w:cs="Arial"/>
          <w:bCs/>
          <w:color w:val="000000"/>
          <w:kern w:val="36"/>
          <w:vertAlign w:val="subscript"/>
          <w:lang w:val="en-US" w:eastAsia="nl-NL"/>
        </w:rPr>
        <w:t>2</w:t>
      </w:r>
      <w:r w:rsidR="00650164" w:rsidRPr="00EB0520">
        <w:rPr>
          <w:rFonts w:ascii="Arial" w:eastAsia="Times New Roman" w:hAnsi="Arial" w:cs="Arial"/>
          <w:bCs/>
          <w:color w:val="000000"/>
          <w:kern w:val="36"/>
          <w:lang w:val="en-US" w:eastAsia="nl-NL"/>
        </w:rPr>
        <w:t>O</w:t>
      </w:r>
      <w:r w:rsidR="00650164" w:rsidRPr="00EB0520">
        <w:rPr>
          <w:rFonts w:ascii="Arial" w:eastAsia="Times New Roman" w:hAnsi="Arial" w:cs="Arial"/>
          <w:bCs/>
          <w:color w:val="000000"/>
          <w:kern w:val="36"/>
          <w:vertAlign w:val="subscript"/>
          <w:lang w:val="en-US" w:eastAsia="nl-NL"/>
        </w:rPr>
        <w:t>3</w:t>
      </w:r>
      <w:r w:rsidR="00650164" w:rsidRPr="00EB0520">
        <w:rPr>
          <w:rFonts w:ascii="Arial" w:eastAsia="Times New Roman" w:hAnsi="Arial" w:cs="Arial"/>
          <w:bCs/>
          <w:color w:val="000000"/>
          <w:kern w:val="36"/>
          <w:lang w:val="en-US" w:eastAsia="nl-NL"/>
        </w:rPr>
        <w:t xml:space="preserve"> + 2 Li</w:t>
      </w:r>
      <w:r w:rsidR="00650164" w:rsidRPr="00EB0520">
        <w:rPr>
          <w:rFonts w:ascii="Arial" w:eastAsia="Times New Roman" w:hAnsi="Arial" w:cs="Arial"/>
          <w:bCs/>
          <w:color w:val="000000"/>
          <w:kern w:val="36"/>
          <w:vertAlign w:val="superscript"/>
          <w:lang w:val="en-US" w:eastAsia="nl-NL"/>
        </w:rPr>
        <w:t>+</w:t>
      </w:r>
      <w:r w:rsidR="00650164" w:rsidRPr="00EB0520">
        <w:rPr>
          <w:rFonts w:ascii="Arial" w:eastAsia="Times New Roman" w:hAnsi="Arial" w:cs="Arial"/>
          <w:bCs/>
          <w:color w:val="000000"/>
          <w:kern w:val="36"/>
          <w:lang w:val="en-US" w:eastAsia="nl-NL"/>
        </w:rPr>
        <w:t xml:space="preserve"> + 2 e</w:t>
      </w:r>
      <w:r w:rsidR="00650164">
        <w:rPr>
          <w:rFonts w:ascii="Arial" w:eastAsia="Times New Roman" w:hAnsi="Arial" w:cs="Arial"/>
          <w:bCs/>
          <w:color w:val="000000"/>
          <w:kern w:val="36"/>
          <w:vertAlign w:val="superscript"/>
          <w:lang w:eastAsia="nl-NL"/>
        </w:rPr>
        <w:sym w:font="Symbol" w:char="F02D"/>
      </w:r>
      <w:r w:rsidR="00650164" w:rsidRPr="00EB0520">
        <w:rPr>
          <w:rFonts w:ascii="Arial" w:eastAsia="Times New Roman" w:hAnsi="Arial" w:cs="Arial"/>
          <w:bCs/>
          <w:color w:val="000000"/>
          <w:kern w:val="36"/>
          <w:lang w:val="en-US" w:eastAsia="nl-NL"/>
        </w:rPr>
        <w:t xml:space="preserve"> </w:t>
      </w:r>
      <w:r w:rsidR="00650164">
        <w:rPr>
          <w:rFonts w:ascii="Arial" w:eastAsia="Times New Roman" w:hAnsi="Arial" w:cs="Arial"/>
          <w:bCs/>
          <w:color w:val="000000"/>
          <w:kern w:val="36"/>
          <w:lang w:eastAsia="nl-NL"/>
        </w:rPr>
        <w:sym w:font="Symbol" w:char="F0AE"/>
      </w:r>
      <w:r w:rsidR="00650164" w:rsidRPr="00EB0520">
        <w:rPr>
          <w:rFonts w:ascii="Arial" w:eastAsia="Times New Roman" w:hAnsi="Arial" w:cs="Arial"/>
          <w:bCs/>
          <w:color w:val="000000"/>
          <w:kern w:val="36"/>
          <w:lang w:val="en-US" w:eastAsia="nl-NL"/>
        </w:rPr>
        <w:t xml:space="preserve"> </w:t>
      </w:r>
      <w:r w:rsidR="00650164" w:rsidRPr="00650164">
        <w:rPr>
          <w:rFonts w:ascii="Arial" w:eastAsia="Times New Roman" w:hAnsi="Arial" w:cs="Arial"/>
          <w:bCs/>
          <w:color w:val="000000"/>
          <w:kern w:val="36"/>
          <w:lang w:val="en-US" w:eastAsia="nl-NL"/>
        </w:rPr>
        <w:t>Li</w:t>
      </w:r>
      <w:r w:rsidR="00650164" w:rsidRPr="00650164">
        <w:rPr>
          <w:rFonts w:ascii="Arial" w:eastAsia="Times New Roman" w:hAnsi="Arial" w:cs="Arial"/>
          <w:bCs/>
          <w:color w:val="000000"/>
          <w:kern w:val="36"/>
          <w:vertAlign w:val="subscript"/>
          <w:lang w:val="en-US" w:eastAsia="nl-NL"/>
        </w:rPr>
        <w:t>2</w:t>
      </w:r>
      <w:r w:rsidR="00650164" w:rsidRPr="00650164">
        <w:rPr>
          <w:rFonts w:ascii="Arial" w:eastAsia="Times New Roman" w:hAnsi="Arial" w:cs="Arial"/>
          <w:bCs/>
          <w:color w:val="000000"/>
          <w:kern w:val="36"/>
          <w:lang w:val="en-US" w:eastAsia="nl-NL"/>
        </w:rPr>
        <w:t>-Co</w:t>
      </w:r>
      <w:r w:rsidR="00650164" w:rsidRPr="00650164">
        <w:rPr>
          <w:rFonts w:ascii="Arial" w:eastAsia="Times New Roman" w:hAnsi="Arial" w:cs="Arial"/>
          <w:bCs/>
          <w:color w:val="000000"/>
          <w:kern w:val="36"/>
          <w:vertAlign w:val="subscript"/>
          <w:lang w:val="en-US" w:eastAsia="nl-NL"/>
        </w:rPr>
        <w:t>2</w:t>
      </w:r>
      <w:r w:rsidR="00650164" w:rsidRPr="00650164">
        <w:rPr>
          <w:rFonts w:ascii="Arial" w:eastAsia="Times New Roman" w:hAnsi="Arial" w:cs="Arial"/>
          <w:bCs/>
          <w:color w:val="000000"/>
          <w:kern w:val="36"/>
          <w:lang w:val="en-US" w:eastAsia="nl-NL"/>
        </w:rPr>
        <w:t>O</w:t>
      </w:r>
      <w:r w:rsidR="00650164" w:rsidRPr="00650164">
        <w:rPr>
          <w:rFonts w:ascii="Arial" w:eastAsia="Times New Roman" w:hAnsi="Arial" w:cs="Arial"/>
          <w:bCs/>
          <w:color w:val="000000"/>
          <w:kern w:val="36"/>
          <w:vertAlign w:val="subscript"/>
          <w:lang w:val="en-US" w:eastAsia="nl-NL"/>
        </w:rPr>
        <w:t>3</w:t>
      </w:r>
      <w:r w:rsidR="00650164" w:rsidRPr="00650164">
        <w:rPr>
          <w:rFonts w:ascii="Arial" w:eastAsia="Times New Roman" w:hAnsi="Arial" w:cs="Arial"/>
          <w:bCs/>
          <w:color w:val="000000"/>
          <w:kern w:val="36"/>
          <w:lang w:val="en-US" w:eastAsia="nl-NL"/>
        </w:rPr>
        <w:t>.</w:t>
      </w:r>
    </w:p>
    <w:bookmarkEnd w:id="1"/>
    <w:p w14:paraId="7E620497" w14:textId="77777777" w:rsidR="008E13C2" w:rsidRPr="00034D90" w:rsidRDefault="008E13C2" w:rsidP="00452556">
      <w:pPr>
        <w:spacing w:after="0" w:line="360" w:lineRule="auto"/>
        <w:ind w:left="709" w:hanging="709"/>
        <w:outlineLvl w:val="0"/>
        <w:rPr>
          <w:rFonts w:ascii="Arial" w:eastAsia="Times New Roman" w:hAnsi="Arial" w:cs="Arial"/>
          <w:bCs/>
          <w:color w:val="000000"/>
          <w:kern w:val="36"/>
          <w:lang w:val="en-US" w:eastAsia="nl-NL"/>
        </w:rPr>
      </w:pPr>
    </w:p>
    <w:p w14:paraId="7BD44911" w14:textId="77777777" w:rsidR="00C10EC4" w:rsidRPr="00034D90" w:rsidRDefault="00C10EC4">
      <w:pPr>
        <w:rPr>
          <w:rFonts w:ascii="Arial" w:eastAsia="Times New Roman" w:hAnsi="Arial" w:cs="Arial"/>
          <w:b/>
          <w:color w:val="000000"/>
          <w:kern w:val="36"/>
          <w:u w:val="single"/>
          <w:lang w:val="en-US" w:eastAsia="nl-NL"/>
        </w:rPr>
      </w:pPr>
      <w:bookmarkStart w:id="5" w:name="_Hlk25842450"/>
      <w:r w:rsidRPr="00034D90">
        <w:rPr>
          <w:rFonts w:ascii="Arial" w:eastAsia="Times New Roman" w:hAnsi="Arial" w:cs="Arial"/>
          <w:b/>
          <w:color w:val="000000"/>
          <w:kern w:val="36"/>
          <w:u w:val="single"/>
          <w:lang w:val="en-US" w:eastAsia="nl-NL"/>
        </w:rPr>
        <w:br w:type="page"/>
      </w:r>
    </w:p>
    <w:p w14:paraId="028CA399" w14:textId="1B7BEA32"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 uit methode</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6" w:name="_Hlk15050813"/>
            <w:r>
              <w:rPr>
                <w:rFonts w:ascii="Arial" w:eastAsia="Times New Roman" w:hAnsi="Arial" w:cs="Arial"/>
                <w:bCs/>
                <w:color w:val="000000"/>
                <w:kern w:val="36"/>
                <w:lang w:eastAsia="nl-NL"/>
              </w:rPr>
              <w:t>1</w:t>
            </w:r>
          </w:p>
        </w:tc>
        <w:tc>
          <w:tcPr>
            <w:tcW w:w="901" w:type="dxa"/>
          </w:tcPr>
          <w:p w14:paraId="48E17A13" w14:textId="79E7D2D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1663126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418A83C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0F071090"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 opstellen</w:t>
            </w:r>
            <w:r w:rsidR="00997844">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5742E2E" w:rsidR="005E4699"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7E64FB3F"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55A25D47"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6450DA4D"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CE2F01">
              <w:rPr>
                <w:rFonts w:ascii="Arial" w:eastAsia="Times New Roman" w:hAnsi="Arial" w:cs="Arial"/>
                <w:bCs/>
                <w:color w:val="000000"/>
                <w:kern w:val="36"/>
                <w:lang w:eastAsia="nl-NL"/>
              </w:rPr>
              <w:t>uitleggen wat duurzaam betekent</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4F63B4B6"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2C73C9B1"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38AE94E9"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CE2F01">
              <w:rPr>
                <w:rFonts w:ascii="Arial" w:eastAsia="Times New Roman" w:hAnsi="Arial" w:cs="Arial"/>
                <w:bCs/>
                <w:color w:val="000000"/>
                <w:kern w:val="36"/>
                <w:lang w:eastAsia="nl-NL"/>
              </w:rPr>
              <w:t xml:space="preserve"> het verschil uitleggen tussen energiebron en energiedrager.</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3FD844CE" w:rsidR="00B115EB" w:rsidRDefault="00B6608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240C0849" w14:textId="3FE8C852" w:rsidR="008074ED" w:rsidRDefault="00B6608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7CA6AFBC" w14:textId="268DA444"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CD0F64">
              <w:rPr>
                <w:rFonts w:ascii="Arial" w:eastAsia="Times New Roman" w:hAnsi="Arial" w:cs="Arial"/>
                <w:bCs/>
                <w:color w:val="000000"/>
                <w:kern w:val="36"/>
                <w:lang w:eastAsia="nl-NL"/>
              </w:rPr>
              <w:t>reactievergelijking opstellen.</w:t>
            </w:r>
          </w:p>
        </w:tc>
      </w:tr>
      <w:bookmarkEnd w:id="7"/>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4FE50F5E" w:rsidR="00C7724B" w:rsidRDefault="00B6608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121BEC">
              <w:rPr>
                <w:rFonts w:ascii="Arial" w:eastAsia="Times New Roman" w:hAnsi="Arial" w:cs="Arial"/>
                <w:bCs/>
                <w:color w:val="000000"/>
                <w:kern w:val="36"/>
                <w:lang w:eastAsia="nl-NL"/>
              </w:rPr>
              <w:t>H</w:t>
            </w:r>
          </w:p>
          <w:p w14:paraId="6283CEA7" w14:textId="502B3F5E" w:rsidR="009A7F5B" w:rsidRDefault="00B6608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759BC531" w14:textId="76286548"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CE2F01">
              <w:rPr>
                <w:rFonts w:ascii="Arial" w:eastAsia="Times New Roman" w:hAnsi="Arial" w:cs="Arial"/>
                <w:bCs/>
                <w:color w:val="000000"/>
                <w:kern w:val="36"/>
                <w:lang w:eastAsia="nl-NL"/>
              </w:rPr>
              <w:t>aangeven welke energie-omzetting in de brandstofcel plaatsvindt</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46567867"/>
            <w:r>
              <w:rPr>
                <w:rFonts w:ascii="Arial" w:eastAsia="Times New Roman" w:hAnsi="Arial" w:cs="Arial"/>
                <w:bCs/>
                <w:color w:val="000000"/>
                <w:kern w:val="36"/>
                <w:lang w:eastAsia="nl-NL"/>
              </w:rPr>
              <w:t>6</w:t>
            </w:r>
          </w:p>
        </w:tc>
        <w:tc>
          <w:tcPr>
            <w:tcW w:w="901" w:type="dxa"/>
          </w:tcPr>
          <w:p w14:paraId="546683B2" w14:textId="6C489E15" w:rsidR="00914F0F" w:rsidRDefault="00CE2F0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1279D9D4"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73B25887"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456FFE29"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7861EB">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9" w:name="_Hlk14704969"/>
            <w:r>
              <w:rPr>
                <w:rFonts w:ascii="Arial" w:eastAsia="Times New Roman" w:hAnsi="Arial" w:cs="Arial"/>
                <w:bCs/>
                <w:color w:val="000000"/>
                <w:kern w:val="36"/>
                <w:lang w:eastAsia="nl-NL"/>
              </w:rPr>
              <w:t>7</w:t>
            </w:r>
          </w:p>
        </w:tc>
        <w:tc>
          <w:tcPr>
            <w:tcW w:w="901" w:type="dxa"/>
          </w:tcPr>
          <w:p w14:paraId="43629989" w14:textId="41AA1E64"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385E2001" w:rsidR="007D3CBB" w:rsidRDefault="007D3CBB" w:rsidP="00452556">
            <w:pPr>
              <w:spacing w:line="360" w:lineRule="auto"/>
              <w:jc w:val="center"/>
              <w:outlineLvl w:val="0"/>
              <w:rPr>
                <w:rFonts w:ascii="Arial" w:eastAsia="Times New Roman" w:hAnsi="Arial" w:cs="Arial"/>
                <w:bCs/>
                <w:color w:val="000000"/>
                <w:kern w:val="36"/>
                <w:lang w:eastAsia="nl-NL"/>
              </w:rPr>
            </w:pPr>
          </w:p>
          <w:p w14:paraId="46A1BDFB" w14:textId="14137794" w:rsidR="00646377" w:rsidRDefault="00CE2F0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460215D5" w14:textId="07EEA090"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5E7C3B">
              <w:rPr>
                <w:rFonts w:ascii="Arial" w:eastAsia="Times New Roman" w:hAnsi="Arial" w:cs="Arial"/>
                <w:bCs/>
                <w:color w:val="000000"/>
                <w:kern w:val="36"/>
                <w:lang w:eastAsia="nl-NL"/>
              </w:rPr>
              <w:t>halfreacties opstellen.</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78822F27"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121BEC">
              <w:rPr>
                <w:rFonts w:ascii="Arial" w:eastAsia="Times New Roman" w:hAnsi="Arial" w:cs="Arial"/>
                <w:bCs/>
                <w:color w:val="000000"/>
                <w:kern w:val="36"/>
                <w:lang w:eastAsia="nl-NL"/>
              </w:rPr>
              <w:t>H</w:t>
            </w:r>
          </w:p>
          <w:p w14:paraId="297F8C3F" w14:textId="686A9E84"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1D132906"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5E7C3B">
              <w:rPr>
                <w:rFonts w:ascii="Arial" w:eastAsia="Times New Roman" w:hAnsi="Arial" w:cs="Arial"/>
                <w:bCs/>
                <w:color w:val="000000"/>
                <w:kern w:val="36"/>
                <w:lang w:eastAsia="nl-NL"/>
              </w:rPr>
              <w:t>een reactievergelijking opstellen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3E591BC" w:rsidR="00C85B0B" w:rsidRDefault="005E7C3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2F3F832F"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4A893913"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1307D321"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7861EB">
              <w:rPr>
                <w:rFonts w:ascii="Arial" w:eastAsia="Times New Roman" w:hAnsi="Arial" w:cs="Arial"/>
                <w:bCs/>
                <w:color w:val="000000"/>
                <w:kern w:val="36"/>
                <w:lang w:eastAsia="nl-NL"/>
              </w:rPr>
              <w:t>rekenen me</w:t>
            </w:r>
            <w:r w:rsidR="005E7C3B">
              <w:rPr>
                <w:rFonts w:ascii="Arial" w:eastAsia="Times New Roman" w:hAnsi="Arial" w:cs="Arial"/>
                <w:bCs/>
                <w:color w:val="000000"/>
                <w:kern w:val="36"/>
                <w:lang w:eastAsia="nl-NL"/>
              </w:rPr>
              <w:t>t de dichtheid</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6D7F9F6F"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264AFBB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73FFFE82"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5E7C3B">
              <w:rPr>
                <w:rFonts w:ascii="Arial" w:eastAsia="Times New Roman" w:hAnsi="Arial" w:cs="Arial"/>
                <w:bCs/>
                <w:color w:val="000000"/>
                <w:kern w:val="36"/>
                <w:lang w:eastAsia="nl-NL"/>
              </w:rPr>
              <w:t>informatie verwerken.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2ACB073A" w:rsidR="00CD0F64" w:rsidRDefault="0017682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D906815" w14:textId="77777777" w:rsidR="00121BEC" w:rsidRDefault="00C10EC4" w:rsidP="00121BE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690E9130" w:rsidR="00CD0F64" w:rsidRDefault="00C10EC4" w:rsidP="00121BE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002825F4"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C10EC4">
              <w:rPr>
                <w:rFonts w:ascii="Arial" w:eastAsia="Times New Roman" w:hAnsi="Arial" w:cs="Arial"/>
                <w:bCs/>
                <w:color w:val="000000"/>
                <w:kern w:val="36"/>
                <w:lang w:eastAsia="nl-NL"/>
              </w:rPr>
              <w:t xml:space="preserve">rekenen </w:t>
            </w:r>
            <w:r w:rsidR="0017682E">
              <w:rPr>
                <w:rFonts w:ascii="Arial" w:eastAsia="Times New Roman" w:hAnsi="Arial" w:cs="Arial"/>
                <w:bCs/>
                <w:color w:val="000000"/>
                <w:kern w:val="36"/>
                <w:lang w:eastAsia="nl-NL"/>
              </w:rPr>
              <w:t>met de dichtheid.</w:t>
            </w:r>
          </w:p>
        </w:tc>
      </w:tr>
      <w:tr w:rsidR="0017682E" w14:paraId="694537D0" w14:textId="77777777" w:rsidTr="00E07156">
        <w:tc>
          <w:tcPr>
            <w:tcW w:w="828" w:type="dxa"/>
          </w:tcPr>
          <w:p w14:paraId="7C64AB60" w14:textId="516E6BAD" w:rsidR="0017682E" w:rsidRDefault="0017682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3D0F82C1" w14:textId="1425BD98" w:rsidR="0017682E" w:rsidRDefault="0017682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AC4872E" w14:textId="77777777" w:rsidR="0017682E" w:rsidRDefault="0017682E" w:rsidP="00452556">
            <w:pPr>
              <w:spacing w:line="360" w:lineRule="auto"/>
              <w:jc w:val="center"/>
              <w:outlineLvl w:val="0"/>
              <w:rPr>
                <w:rFonts w:ascii="Arial" w:eastAsia="Times New Roman" w:hAnsi="Arial" w:cs="Arial"/>
                <w:bCs/>
                <w:color w:val="000000"/>
                <w:kern w:val="36"/>
                <w:lang w:eastAsia="nl-NL"/>
              </w:rPr>
            </w:pPr>
          </w:p>
          <w:p w14:paraId="1717E9C7" w14:textId="05149623" w:rsidR="0017682E" w:rsidRDefault="0017682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0B702B99" w14:textId="16CF7A72" w:rsidR="0017682E" w:rsidRDefault="0017682E"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halfreacties opstellen.</w:t>
            </w:r>
          </w:p>
        </w:tc>
      </w:tr>
      <w:bookmarkEnd w:id="6"/>
      <w:bookmarkEnd w:id="8"/>
      <w:bookmarkEnd w:id="9"/>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5"/>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C4848C6"/>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1"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18478569">
    <w:abstractNumId w:val="15"/>
  </w:num>
  <w:num w:numId="2" w16cid:durableId="1257136568">
    <w:abstractNumId w:val="2"/>
  </w:num>
  <w:num w:numId="3" w16cid:durableId="1008603985">
    <w:abstractNumId w:val="12"/>
  </w:num>
  <w:num w:numId="4" w16cid:durableId="1590001129">
    <w:abstractNumId w:val="28"/>
  </w:num>
  <w:num w:numId="5" w16cid:durableId="1726879492">
    <w:abstractNumId w:val="6"/>
  </w:num>
  <w:num w:numId="6" w16cid:durableId="1290821866">
    <w:abstractNumId w:val="24"/>
  </w:num>
  <w:num w:numId="7" w16cid:durableId="1239318151">
    <w:abstractNumId w:val="22"/>
  </w:num>
  <w:num w:numId="8" w16cid:durableId="1176918973">
    <w:abstractNumId w:val="7"/>
  </w:num>
  <w:num w:numId="9" w16cid:durableId="1591616403">
    <w:abstractNumId w:val="9"/>
  </w:num>
  <w:num w:numId="10" w16cid:durableId="1823428640">
    <w:abstractNumId w:val="5"/>
  </w:num>
  <w:num w:numId="11" w16cid:durableId="44523127">
    <w:abstractNumId w:val="10"/>
  </w:num>
  <w:num w:numId="12" w16cid:durableId="1511145188">
    <w:abstractNumId w:val="27"/>
  </w:num>
  <w:num w:numId="13" w16cid:durableId="1062943531">
    <w:abstractNumId w:val="26"/>
  </w:num>
  <w:num w:numId="14" w16cid:durableId="1034690315">
    <w:abstractNumId w:val="1"/>
  </w:num>
  <w:num w:numId="15" w16cid:durableId="2059619473">
    <w:abstractNumId w:val="19"/>
  </w:num>
  <w:num w:numId="16" w16cid:durableId="482503651">
    <w:abstractNumId w:val="21"/>
  </w:num>
  <w:num w:numId="17" w16cid:durableId="1465737832">
    <w:abstractNumId w:val="30"/>
  </w:num>
  <w:num w:numId="18" w16cid:durableId="1007634432">
    <w:abstractNumId w:val="14"/>
  </w:num>
  <w:num w:numId="19" w16cid:durableId="1717849116">
    <w:abstractNumId w:val="20"/>
  </w:num>
  <w:num w:numId="20" w16cid:durableId="590285482">
    <w:abstractNumId w:val="4"/>
  </w:num>
  <w:num w:numId="21" w16cid:durableId="1102800324">
    <w:abstractNumId w:val="3"/>
  </w:num>
  <w:num w:numId="22" w16cid:durableId="137499221">
    <w:abstractNumId w:val="23"/>
  </w:num>
  <w:num w:numId="23" w16cid:durableId="1396927840">
    <w:abstractNumId w:val="8"/>
  </w:num>
  <w:num w:numId="24" w16cid:durableId="985167119">
    <w:abstractNumId w:val="29"/>
  </w:num>
  <w:num w:numId="25" w16cid:durableId="675696857">
    <w:abstractNumId w:val="25"/>
  </w:num>
  <w:num w:numId="26" w16cid:durableId="1588342092">
    <w:abstractNumId w:val="16"/>
  </w:num>
  <w:num w:numId="27" w16cid:durableId="2109228238">
    <w:abstractNumId w:val="17"/>
  </w:num>
  <w:num w:numId="28" w16cid:durableId="1916276384">
    <w:abstractNumId w:val="13"/>
  </w:num>
  <w:num w:numId="29" w16cid:durableId="1476532514">
    <w:abstractNumId w:val="18"/>
  </w:num>
  <w:num w:numId="30" w16cid:durableId="50034999">
    <w:abstractNumId w:val="11"/>
  </w:num>
  <w:num w:numId="31" w16cid:durableId="11016108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AF1"/>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4D90"/>
    <w:rsid w:val="00035251"/>
    <w:rsid w:val="00035A54"/>
    <w:rsid w:val="00035C5B"/>
    <w:rsid w:val="00035DC9"/>
    <w:rsid w:val="0003634B"/>
    <w:rsid w:val="000366DE"/>
    <w:rsid w:val="00036727"/>
    <w:rsid w:val="00036824"/>
    <w:rsid w:val="00036A02"/>
    <w:rsid w:val="00036C17"/>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1E"/>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BEC"/>
    <w:rsid w:val="00121E43"/>
    <w:rsid w:val="0012214E"/>
    <w:rsid w:val="00122470"/>
    <w:rsid w:val="00122BE5"/>
    <w:rsid w:val="00122E04"/>
    <w:rsid w:val="0012303D"/>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04"/>
    <w:rsid w:val="001739E8"/>
    <w:rsid w:val="00173FCD"/>
    <w:rsid w:val="001741A7"/>
    <w:rsid w:val="00174F0C"/>
    <w:rsid w:val="00175101"/>
    <w:rsid w:val="001767E5"/>
    <w:rsid w:val="0017682E"/>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3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6F80"/>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DF7"/>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625"/>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1D57"/>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8BF"/>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1E3"/>
    <w:rsid w:val="005E720A"/>
    <w:rsid w:val="005E7991"/>
    <w:rsid w:val="005E7C3B"/>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612"/>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2F6"/>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164"/>
    <w:rsid w:val="00650550"/>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72F"/>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0791F"/>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A92"/>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A5C"/>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3D1D"/>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6F80"/>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844"/>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97A"/>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087"/>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23ED"/>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399A"/>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CCA"/>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2F01"/>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6E6"/>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909"/>
    <w:rsid w:val="00D81C2B"/>
    <w:rsid w:val="00D82828"/>
    <w:rsid w:val="00D82A69"/>
    <w:rsid w:val="00D82C0A"/>
    <w:rsid w:val="00D832BB"/>
    <w:rsid w:val="00D84466"/>
    <w:rsid w:val="00D845BC"/>
    <w:rsid w:val="00D846B0"/>
    <w:rsid w:val="00D84788"/>
    <w:rsid w:val="00D84856"/>
    <w:rsid w:val="00D849CF"/>
    <w:rsid w:val="00D84BF9"/>
    <w:rsid w:val="00D85781"/>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9C2"/>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6"/>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67C6C"/>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2D48"/>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0520"/>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1FEB"/>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308"/>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paragraph" w:styleId="Lijstopsomteken">
    <w:name w:val="List Bullet"/>
    <w:basedOn w:val="Standaard"/>
    <w:uiPriority w:val="99"/>
    <w:unhideWhenUsed/>
    <w:rsid w:val="0018233A"/>
    <w:pPr>
      <w:numPr>
        <w:numId w:val="3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44372873">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766260">
      <w:bodyDiv w:val="1"/>
      <w:marLeft w:val="0"/>
      <w:marRight w:val="0"/>
      <w:marTop w:val="0"/>
      <w:marBottom w:val="0"/>
      <w:divBdr>
        <w:top w:val="none" w:sz="0" w:space="0" w:color="auto"/>
        <w:left w:val="none" w:sz="0" w:space="0" w:color="auto"/>
        <w:bottom w:val="none" w:sz="0" w:space="0" w:color="auto"/>
        <w:right w:val="none" w:sz="0" w:space="0" w:color="auto"/>
      </w:divBdr>
    </w:div>
    <w:div w:id="1630356558">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289321">
      <w:bodyDiv w:val="1"/>
      <w:marLeft w:val="0"/>
      <w:marRight w:val="0"/>
      <w:marTop w:val="0"/>
      <w:marBottom w:val="0"/>
      <w:divBdr>
        <w:top w:val="none" w:sz="0" w:space="0" w:color="auto"/>
        <w:left w:val="none" w:sz="0" w:space="0" w:color="auto"/>
        <w:bottom w:val="none" w:sz="0" w:space="0" w:color="auto"/>
        <w:right w:val="none" w:sz="0" w:space="0" w:color="auto"/>
      </w:divBdr>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984</Words>
  <Characters>5415</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3</cp:revision>
  <cp:lastPrinted>2018-07-10T14:41:00Z</cp:lastPrinted>
  <dcterms:created xsi:type="dcterms:W3CDTF">2022-09-08T06:23:00Z</dcterms:created>
  <dcterms:modified xsi:type="dcterms:W3CDTF">2022-09-23T07:55:00Z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